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C5F31" w14:textId="239FEF5F" w:rsidR="006C136C" w:rsidRDefault="00AC0366" w:rsidP="0061686D">
      <w:pPr>
        <w:jc w:val="both"/>
        <w:rPr>
          <w:rFonts w:ascii="Arial" w:hAnsi="Arial" w:cs="Arial"/>
          <w:b/>
          <w:color w:val="000000" w:themeColor="text1"/>
          <w:sz w:val="28"/>
          <w:szCs w:val="28"/>
        </w:rPr>
      </w:pPr>
      <w:r>
        <w:rPr>
          <w:noProof/>
        </w:rPr>
        <w:drawing>
          <wp:anchor distT="0" distB="0" distL="114300" distR="114300" simplePos="0" relativeHeight="251664384" behindDoc="1" locked="0" layoutInCell="1" allowOverlap="1" wp14:anchorId="49AEC84F" wp14:editId="6AA423C3">
            <wp:simplePos x="0" y="0"/>
            <wp:positionH relativeFrom="column">
              <wp:posOffset>-665019</wp:posOffset>
            </wp:positionH>
            <wp:positionV relativeFrom="paragraph">
              <wp:posOffset>-816603</wp:posOffset>
            </wp:positionV>
            <wp:extent cx="7593352" cy="3222812"/>
            <wp:effectExtent l="0" t="0" r="1270" b="3175"/>
            <wp:wrapNone/>
            <wp:docPr id="8" name="Picture 8" descr="A person talking to anothe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erson talking to another perso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7593352" cy="3222812"/>
                    </a:xfrm>
                    <a:prstGeom prst="rect">
                      <a:avLst/>
                    </a:prstGeom>
                  </pic:spPr>
                </pic:pic>
              </a:graphicData>
            </a:graphic>
            <wp14:sizeRelH relativeFrom="page">
              <wp14:pctWidth>0</wp14:pctWidth>
            </wp14:sizeRelH>
            <wp14:sizeRelV relativeFrom="page">
              <wp14:pctHeight>0</wp14:pctHeight>
            </wp14:sizeRelV>
          </wp:anchor>
        </w:drawing>
      </w:r>
    </w:p>
    <w:p w14:paraId="6C6BEFE5" w14:textId="77777777" w:rsidR="00004F19" w:rsidRDefault="00004F19" w:rsidP="00DE4E45">
      <w:pPr>
        <w:spacing w:before="120" w:after="120"/>
        <w:jc w:val="center"/>
        <w:textAlignment w:val="baseline"/>
        <w:rPr>
          <w:rFonts w:ascii="Arial" w:hAnsi="Arial" w:cs="Arial"/>
          <w:b/>
          <w:color w:val="000000" w:themeColor="text1"/>
          <w:sz w:val="28"/>
          <w:szCs w:val="28"/>
        </w:rPr>
      </w:pPr>
    </w:p>
    <w:p w14:paraId="3EC63EE4" w14:textId="77777777" w:rsidR="00AC0366" w:rsidRDefault="00AC0366" w:rsidP="00DE4E45">
      <w:pPr>
        <w:spacing w:before="120" w:after="120"/>
        <w:jc w:val="center"/>
        <w:textAlignment w:val="baseline"/>
        <w:rPr>
          <w:rFonts w:ascii="Arial" w:hAnsi="Arial" w:cs="Arial"/>
          <w:b/>
          <w:color w:val="000000" w:themeColor="text1"/>
          <w:sz w:val="28"/>
          <w:szCs w:val="28"/>
        </w:rPr>
      </w:pPr>
    </w:p>
    <w:p w14:paraId="5C6DBD3B" w14:textId="77777777" w:rsidR="00AC0366" w:rsidRDefault="00AC0366" w:rsidP="00DE4E45">
      <w:pPr>
        <w:spacing w:before="120" w:after="120"/>
        <w:jc w:val="center"/>
        <w:textAlignment w:val="baseline"/>
        <w:rPr>
          <w:rFonts w:ascii="Arial" w:hAnsi="Arial" w:cs="Arial"/>
          <w:b/>
          <w:color w:val="000000" w:themeColor="text1"/>
          <w:sz w:val="28"/>
          <w:szCs w:val="28"/>
        </w:rPr>
      </w:pPr>
    </w:p>
    <w:p w14:paraId="48B6AA23" w14:textId="77777777" w:rsidR="00AC0366" w:rsidRDefault="00AC0366" w:rsidP="00DE4E45">
      <w:pPr>
        <w:spacing w:before="120" w:after="120"/>
        <w:jc w:val="center"/>
        <w:textAlignment w:val="baseline"/>
        <w:rPr>
          <w:rFonts w:ascii="Arial" w:hAnsi="Arial" w:cs="Arial"/>
          <w:b/>
          <w:color w:val="000000" w:themeColor="text1"/>
          <w:sz w:val="28"/>
          <w:szCs w:val="28"/>
        </w:rPr>
      </w:pPr>
    </w:p>
    <w:p w14:paraId="6B20B503" w14:textId="77777777" w:rsidR="00AC0366" w:rsidRDefault="00AC0366" w:rsidP="00DE4E45">
      <w:pPr>
        <w:spacing w:before="120" w:after="120"/>
        <w:jc w:val="center"/>
        <w:textAlignment w:val="baseline"/>
        <w:rPr>
          <w:rFonts w:ascii="Arial" w:hAnsi="Arial" w:cs="Arial"/>
          <w:b/>
          <w:color w:val="000000" w:themeColor="text1"/>
          <w:sz w:val="28"/>
          <w:szCs w:val="28"/>
        </w:rPr>
      </w:pPr>
    </w:p>
    <w:p w14:paraId="1E1CBE9C" w14:textId="22A9E772" w:rsidR="00DE4E45" w:rsidRPr="00B54158" w:rsidRDefault="00E329DB" w:rsidP="00DE4E45">
      <w:pPr>
        <w:spacing w:before="120" w:after="120"/>
        <w:jc w:val="center"/>
        <w:textAlignment w:val="baseline"/>
        <w:rPr>
          <w:rFonts w:ascii="Arial" w:hAnsi="Arial" w:cs="Arial"/>
          <w:b/>
          <w:color w:val="000000" w:themeColor="text1"/>
          <w:sz w:val="28"/>
          <w:szCs w:val="28"/>
        </w:rPr>
      </w:pPr>
      <w:r w:rsidRPr="00E329DB">
        <w:rPr>
          <w:rFonts w:ascii="Arial" w:hAnsi="Arial" w:cs="Arial"/>
          <w:b/>
          <w:color w:val="000000" w:themeColor="text1"/>
          <w:sz w:val="28"/>
          <w:szCs w:val="28"/>
        </w:rPr>
        <w:t>JOB DESCRIPTION</w:t>
      </w:r>
    </w:p>
    <w:p w14:paraId="4FC9180D" w14:textId="77777777" w:rsidR="00EA371B" w:rsidRPr="00B54158" w:rsidRDefault="00EA371B" w:rsidP="00EA371B">
      <w:pPr>
        <w:spacing w:before="120" w:after="120"/>
        <w:ind w:left="2126" w:hanging="2126"/>
        <w:rPr>
          <w:rFonts w:ascii="Arial" w:hAnsi="Arial" w:cs="Arial"/>
          <w:b/>
          <w:bCs/>
          <w:color w:val="000000" w:themeColor="text1"/>
        </w:rPr>
      </w:pPr>
    </w:p>
    <w:p w14:paraId="70AC7918" w14:textId="3084455E" w:rsidR="00EA371B" w:rsidRPr="00C635C2" w:rsidRDefault="00E329DB" w:rsidP="00EA371B">
      <w:pPr>
        <w:spacing w:before="120" w:after="120"/>
        <w:ind w:left="2126" w:hanging="2126"/>
        <w:rPr>
          <w:rFonts w:ascii="Arial" w:hAnsi="Arial" w:cs="Arial"/>
          <w:bCs/>
          <w:color w:val="000000" w:themeColor="text1"/>
        </w:rPr>
      </w:pPr>
      <w:r w:rsidRPr="00C635C2">
        <w:rPr>
          <w:rFonts w:ascii="Arial" w:hAnsi="Arial" w:cs="Arial"/>
          <w:b/>
          <w:bCs/>
          <w:color w:val="000000" w:themeColor="text1"/>
        </w:rPr>
        <w:t xml:space="preserve">TITLE: </w:t>
      </w:r>
      <w:r w:rsidRPr="00C635C2">
        <w:rPr>
          <w:rFonts w:ascii="Arial" w:hAnsi="Arial" w:cs="Arial"/>
          <w:b/>
          <w:bCs/>
          <w:color w:val="000000" w:themeColor="text1"/>
        </w:rPr>
        <w:tab/>
      </w:r>
      <w:r w:rsidRPr="00C635C2">
        <w:rPr>
          <w:rFonts w:ascii="Arial" w:hAnsi="Arial" w:cs="Arial"/>
          <w:bCs/>
          <w:color w:val="000000" w:themeColor="text1"/>
        </w:rPr>
        <w:tab/>
      </w:r>
      <w:r w:rsidR="009E2B7B">
        <w:rPr>
          <w:rFonts w:ascii="Arial" w:hAnsi="Arial" w:cs="Arial"/>
          <w:bCs/>
          <w:color w:val="000000" w:themeColor="text1"/>
        </w:rPr>
        <w:t>People Systems Technical Lead</w:t>
      </w:r>
      <w:r w:rsidRPr="00C635C2">
        <w:rPr>
          <w:rFonts w:ascii="Arial" w:hAnsi="Arial" w:cs="Arial"/>
          <w:bCs/>
          <w:color w:val="000000" w:themeColor="text1"/>
        </w:rPr>
        <w:tab/>
      </w:r>
      <w:r w:rsidRPr="00C635C2">
        <w:rPr>
          <w:rFonts w:ascii="Arial" w:hAnsi="Arial" w:cs="Arial"/>
          <w:bCs/>
          <w:color w:val="000000" w:themeColor="text1"/>
        </w:rPr>
        <w:tab/>
      </w:r>
    </w:p>
    <w:p w14:paraId="23AE8DC6" w14:textId="491A1D77" w:rsidR="00EA371B" w:rsidRPr="003E089C" w:rsidRDefault="00E329DB" w:rsidP="00EA371B">
      <w:pPr>
        <w:spacing w:before="120" w:after="120"/>
        <w:ind w:left="2126" w:hanging="2126"/>
        <w:rPr>
          <w:rFonts w:ascii="Arial" w:hAnsi="Arial" w:cs="Arial"/>
          <w:color w:val="000000" w:themeColor="text1"/>
        </w:rPr>
      </w:pPr>
      <w:r w:rsidRPr="00C635C2">
        <w:rPr>
          <w:rFonts w:ascii="Arial" w:hAnsi="Arial" w:cs="Arial"/>
          <w:b/>
          <w:bCs/>
          <w:color w:val="000000" w:themeColor="text1"/>
        </w:rPr>
        <w:t xml:space="preserve">REPORTS TO: </w:t>
      </w:r>
      <w:r w:rsidRPr="00C635C2">
        <w:rPr>
          <w:rFonts w:ascii="Arial" w:hAnsi="Arial" w:cs="Arial"/>
          <w:b/>
          <w:bCs/>
          <w:color w:val="000000" w:themeColor="text1"/>
        </w:rPr>
        <w:tab/>
      </w:r>
      <w:r w:rsidR="003E089C">
        <w:rPr>
          <w:rFonts w:ascii="Arial" w:hAnsi="Arial" w:cs="Arial"/>
          <w:color w:val="000000" w:themeColor="text1"/>
        </w:rPr>
        <w:t>Senior People Systems and Information Manager</w:t>
      </w:r>
    </w:p>
    <w:p w14:paraId="7A81A8BD" w14:textId="7F269D38" w:rsidR="00EA371B" w:rsidRPr="003E089C" w:rsidRDefault="00E329DB" w:rsidP="00EA371B">
      <w:pPr>
        <w:spacing w:before="120" w:after="120"/>
        <w:ind w:left="2126" w:hanging="2126"/>
        <w:rPr>
          <w:rFonts w:ascii="Arial" w:hAnsi="Arial" w:cs="Arial"/>
          <w:color w:val="000000" w:themeColor="text1"/>
        </w:rPr>
      </w:pPr>
      <w:r w:rsidRPr="00C635C2">
        <w:rPr>
          <w:rFonts w:ascii="Arial" w:hAnsi="Arial" w:cs="Arial"/>
          <w:b/>
          <w:bCs/>
          <w:color w:val="000000" w:themeColor="text1"/>
        </w:rPr>
        <w:t>LOCATION:</w:t>
      </w:r>
      <w:r w:rsidRPr="00C635C2">
        <w:rPr>
          <w:rFonts w:ascii="Arial" w:hAnsi="Arial" w:cs="Arial"/>
          <w:b/>
          <w:bCs/>
          <w:color w:val="000000" w:themeColor="text1"/>
        </w:rPr>
        <w:tab/>
      </w:r>
      <w:r w:rsidR="00AC0366" w:rsidRPr="00AC0366">
        <w:rPr>
          <w:rFonts w:ascii="Arial" w:hAnsi="Arial" w:cs="Arial"/>
          <w:color w:val="000000" w:themeColor="text1"/>
        </w:rPr>
        <w:t xml:space="preserve">Birmingham, </w:t>
      </w:r>
      <w:r w:rsidR="003E089C" w:rsidRPr="00AC0366">
        <w:rPr>
          <w:rFonts w:ascii="Arial" w:hAnsi="Arial" w:cs="Arial"/>
          <w:color w:val="000000" w:themeColor="text1"/>
        </w:rPr>
        <w:t>Canary Wharf</w:t>
      </w:r>
      <w:r w:rsidR="00AC0366" w:rsidRPr="00AC0366">
        <w:rPr>
          <w:rFonts w:ascii="Arial" w:hAnsi="Arial" w:cs="Arial"/>
          <w:color w:val="000000" w:themeColor="text1"/>
        </w:rPr>
        <w:t xml:space="preserve">, Cardiff, Croydon, </w:t>
      </w:r>
      <w:proofErr w:type="gramStart"/>
      <w:r w:rsidR="00AC0366" w:rsidRPr="00AC0366">
        <w:rPr>
          <w:rFonts w:ascii="Arial" w:hAnsi="Arial" w:cs="Arial"/>
          <w:color w:val="000000" w:themeColor="text1"/>
        </w:rPr>
        <w:t>Sale</w:t>
      </w:r>
      <w:proofErr w:type="gramEnd"/>
      <w:r w:rsidR="00AC0366" w:rsidRPr="00AC0366">
        <w:rPr>
          <w:rFonts w:ascii="Arial" w:hAnsi="Arial" w:cs="Arial"/>
          <w:color w:val="000000" w:themeColor="text1"/>
        </w:rPr>
        <w:t xml:space="preserve"> or Wakefield</w:t>
      </w:r>
    </w:p>
    <w:p w14:paraId="5B334342" w14:textId="018B9134" w:rsidR="00EA371B" w:rsidRPr="009E2B7B" w:rsidRDefault="00E329DB" w:rsidP="00EA371B">
      <w:pPr>
        <w:spacing w:before="120" w:after="120"/>
        <w:ind w:left="2126" w:hanging="2126"/>
        <w:rPr>
          <w:rFonts w:ascii="Arial" w:hAnsi="Arial" w:cs="Arial"/>
          <w:color w:val="000000" w:themeColor="text1"/>
        </w:rPr>
      </w:pPr>
      <w:r w:rsidRPr="00C635C2">
        <w:rPr>
          <w:rFonts w:ascii="Arial" w:hAnsi="Arial" w:cs="Arial"/>
          <w:b/>
          <w:bCs/>
          <w:color w:val="000000" w:themeColor="text1"/>
        </w:rPr>
        <w:t>GRADE:</w:t>
      </w:r>
      <w:r w:rsidRPr="00C635C2">
        <w:rPr>
          <w:rFonts w:ascii="Arial" w:hAnsi="Arial" w:cs="Arial"/>
          <w:b/>
          <w:bCs/>
          <w:color w:val="000000" w:themeColor="text1"/>
        </w:rPr>
        <w:tab/>
      </w:r>
      <w:r w:rsidR="009E2B7B">
        <w:rPr>
          <w:rFonts w:ascii="Arial" w:hAnsi="Arial" w:cs="Arial"/>
          <w:color w:val="000000" w:themeColor="text1"/>
        </w:rPr>
        <w:t>1</w:t>
      </w:r>
      <w:r w:rsidR="00813496">
        <w:rPr>
          <w:rFonts w:ascii="Arial" w:hAnsi="Arial" w:cs="Arial"/>
          <w:color w:val="000000" w:themeColor="text1"/>
        </w:rPr>
        <w:t>3</w:t>
      </w:r>
    </w:p>
    <w:p w14:paraId="40ED73BA" w14:textId="2E1E19DA" w:rsidR="00813496" w:rsidRDefault="00E329DB" w:rsidP="0066384C">
      <w:pPr>
        <w:spacing w:before="120" w:after="120"/>
        <w:ind w:left="2126" w:hanging="2126"/>
        <w:rPr>
          <w:rFonts w:ascii="Arial" w:hAnsi="Arial" w:cs="Arial"/>
          <w:color w:val="000000" w:themeColor="text1"/>
        </w:rPr>
      </w:pPr>
      <w:r w:rsidRPr="00C635C2">
        <w:rPr>
          <w:rFonts w:ascii="Arial" w:hAnsi="Arial" w:cs="Arial"/>
          <w:b/>
          <w:bCs/>
          <w:color w:val="000000" w:themeColor="text1"/>
        </w:rPr>
        <w:t>SALARY:</w:t>
      </w:r>
      <w:r w:rsidRPr="00C635C2">
        <w:rPr>
          <w:rFonts w:ascii="Arial" w:hAnsi="Arial" w:cs="Arial"/>
          <w:bCs/>
          <w:color w:val="000000" w:themeColor="text1"/>
        </w:rPr>
        <w:t xml:space="preserve"> </w:t>
      </w:r>
      <w:r w:rsidRPr="00C635C2">
        <w:rPr>
          <w:rFonts w:ascii="Arial" w:hAnsi="Arial" w:cs="Arial"/>
          <w:bCs/>
          <w:color w:val="000000" w:themeColor="text1"/>
        </w:rPr>
        <w:tab/>
      </w:r>
      <w:bookmarkStart w:id="0" w:name="_Hlk77672595"/>
      <w:r w:rsidR="004E26B2">
        <w:rPr>
          <w:rFonts w:ascii="Arial" w:hAnsi="Arial" w:cs="Arial"/>
          <w:color w:val="000000" w:themeColor="text1"/>
        </w:rPr>
        <w:t xml:space="preserve"> </w:t>
      </w:r>
      <w:bookmarkEnd w:id="0"/>
      <w:r w:rsidR="00813496" w:rsidRPr="00813496">
        <w:rPr>
          <w:rFonts w:ascii="Arial" w:hAnsi="Arial" w:cs="Arial"/>
          <w:color w:val="000000" w:themeColor="text1"/>
        </w:rPr>
        <w:t>£46,335</w:t>
      </w:r>
      <w:r w:rsidR="00AC0366">
        <w:rPr>
          <w:rFonts w:ascii="Arial" w:hAnsi="Arial" w:cs="Arial"/>
          <w:color w:val="000000" w:themeColor="text1"/>
        </w:rPr>
        <w:t xml:space="preserve"> (plus London Weighting Allowance of £4731, if based in Canary Wharf or Croydon)</w:t>
      </w:r>
    </w:p>
    <w:p w14:paraId="7D1A9C21" w14:textId="61EC4A5B" w:rsidR="00EC5EB0" w:rsidRPr="003E089C" w:rsidRDefault="00E329DB" w:rsidP="0066384C">
      <w:pPr>
        <w:spacing w:before="120" w:after="120"/>
        <w:ind w:left="2126" w:hanging="2126"/>
        <w:rPr>
          <w:rFonts w:ascii="Arial" w:hAnsi="Arial" w:cs="Arial"/>
          <w:color w:val="000000" w:themeColor="text1"/>
        </w:rPr>
      </w:pPr>
      <w:r w:rsidRPr="00C635C2">
        <w:rPr>
          <w:rFonts w:ascii="Arial" w:hAnsi="Arial" w:cs="Arial"/>
          <w:b/>
          <w:bCs/>
          <w:color w:val="000000" w:themeColor="text1"/>
        </w:rPr>
        <w:t>CONTRACT:</w:t>
      </w:r>
      <w:r w:rsidRPr="00C635C2">
        <w:rPr>
          <w:rFonts w:ascii="Arial" w:hAnsi="Arial" w:cs="Arial"/>
          <w:b/>
          <w:bCs/>
          <w:color w:val="000000" w:themeColor="text1"/>
        </w:rPr>
        <w:tab/>
      </w:r>
      <w:r w:rsidR="003E089C">
        <w:rPr>
          <w:rFonts w:ascii="Arial" w:hAnsi="Arial" w:cs="Arial"/>
          <w:color w:val="000000" w:themeColor="text1"/>
        </w:rPr>
        <w:t>Permanent</w:t>
      </w:r>
    </w:p>
    <w:p w14:paraId="6E6AFA0B" w14:textId="77777777" w:rsidR="00DE4E45" w:rsidRPr="00C635C2" w:rsidRDefault="00DE4E45" w:rsidP="00EA371B">
      <w:pPr>
        <w:spacing w:before="120" w:after="120"/>
        <w:textAlignment w:val="baseline"/>
        <w:rPr>
          <w:rFonts w:ascii="Arial" w:eastAsia="Times New Roman" w:hAnsi="Arial" w:cs="Arial"/>
          <w:b/>
          <w:color w:val="000000" w:themeColor="text1"/>
          <w:lang w:eastAsia="en-GB"/>
        </w:rPr>
      </w:pPr>
    </w:p>
    <w:p w14:paraId="190766E5" w14:textId="3D026FAD" w:rsidR="00EA371B" w:rsidRDefault="00E329DB" w:rsidP="00EA371B">
      <w:pPr>
        <w:spacing w:before="120" w:after="120"/>
        <w:textAlignment w:val="baseline"/>
        <w:rPr>
          <w:rFonts w:ascii="Arial" w:eastAsia="Times New Roman" w:hAnsi="Arial" w:cs="Arial"/>
          <w:b/>
          <w:color w:val="000000" w:themeColor="text1"/>
          <w:lang w:eastAsia="en-GB"/>
        </w:rPr>
      </w:pPr>
      <w:r w:rsidRPr="00C635C2">
        <w:rPr>
          <w:rFonts w:ascii="Arial" w:eastAsia="Times New Roman" w:hAnsi="Arial" w:cs="Arial"/>
          <w:b/>
          <w:color w:val="000000" w:themeColor="text1"/>
          <w:lang w:eastAsia="en-GB"/>
        </w:rPr>
        <w:t>PURPOSE</w:t>
      </w:r>
    </w:p>
    <w:p w14:paraId="4E3B73AB" w14:textId="15D99183" w:rsidR="009E2B7B" w:rsidRPr="00813496" w:rsidRDefault="009E2B7B" w:rsidP="009E2B7B">
      <w:pPr>
        <w:rPr>
          <w:rFonts w:ascii="Arial" w:hAnsi="Arial" w:cs="Arial"/>
          <w:bCs/>
          <w:sz w:val="24"/>
          <w:szCs w:val="24"/>
        </w:rPr>
      </w:pPr>
      <w:bookmarkStart w:id="1" w:name="_Hlk77757340"/>
      <w:r w:rsidRPr="00813496">
        <w:rPr>
          <w:rFonts w:ascii="Arial" w:hAnsi="Arial" w:cs="Arial"/>
          <w:bCs/>
          <w:sz w:val="24"/>
          <w:szCs w:val="24"/>
        </w:rPr>
        <w:t>This role will lead on the work to develop systems and system functionality that supports the work of the People team at the IOPC, implementing the new system which benefits the entire organisation through people management.</w:t>
      </w:r>
    </w:p>
    <w:p w14:paraId="21830263" w14:textId="40589044" w:rsidR="0066384C" w:rsidRPr="00813496" w:rsidRDefault="009E2B7B" w:rsidP="009E2B7B">
      <w:pPr>
        <w:rPr>
          <w:rFonts w:ascii="Arial" w:hAnsi="Arial" w:cs="Arial"/>
          <w:bCs/>
          <w:sz w:val="24"/>
          <w:szCs w:val="24"/>
        </w:rPr>
      </w:pPr>
      <w:r w:rsidRPr="00813496">
        <w:rPr>
          <w:rFonts w:ascii="Arial" w:hAnsi="Arial" w:cs="Arial"/>
          <w:bCs/>
          <w:sz w:val="24"/>
          <w:szCs w:val="24"/>
        </w:rPr>
        <w:t>The post holder will act with confidence as the “system owner” for MyIOPC</w:t>
      </w:r>
      <w:r w:rsidR="0099718A" w:rsidRPr="00813496">
        <w:rPr>
          <w:rFonts w:ascii="Arial" w:hAnsi="Arial" w:cs="Arial"/>
          <w:bCs/>
          <w:sz w:val="24"/>
          <w:szCs w:val="24"/>
        </w:rPr>
        <w:t>, ResourceLink, TribePad (ATS) and other people management applications</w:t>
      </w:r>
      <w:r w:rsidRPr="00813496">
        <w:rPr>
          <w:rFonts w:ascii="Arial" w:hAnsi="Arial" w:cs="Arial"/>
          <w:bCs/>
          <w:sz w:val="24"/>
          <w:szCs w:val="24"/>
        </w:rPr>
        <w:t xml:space="preserve">, to ensure </w:t>
      </w:r>
      <w:r w:rsidR="0099718A" w:rsidRPr="00813496">
        <w:rPr>
          <w:rFonts w:ascii="Arial" w:hAnsi="Arial" w:cs="Arial"/>
          <w:bCs/>
          <w:sz w:val="24"/>
          <w:szCs w:val="24"/>
        </w:rPr>
        <w:t xml:space="preserve">our </w:t>
      </w:r>
      <w:r w:rsidRPr="00813496">
        <w:rPr>
          <w:rFonts w:ascii="Arial" w:hAnsi="Arial" w:cs="Arial"/>
          <w:bCs/>
          <w:sz w:val="24"/>
          <w:szCs w:val="24"/>
        </w:rPr>
        <w:t>system</w:t>
      </w:r>
      <w:r w:rsidR="0099718A" w:rsidRPr="00813496">
        <w:rPr>
          <w:rFonts w:ascii="Arial" w:hAnsi="Arial" w:cs="Arial"/>
          <w:bCs/>
          <w:sz w:val="24"/>
          <w:szCs w:val="24"/>
        </w:rPr>
        <w:t xml:space="preserve">s are </w:t>
      </w:r>
      <w:r w:rsidRPr="00813496">
        <w:rPr>
          <w:rFonts w:ascii="Arial" w:hAnsi="Arial" w:cs="Arial"/>
          <w:bCs/>
          <w:sz w:val="24"/>
          <w:szCs w:val="24"/>
        </w:rPr>
        <w:t xml:space="preserve">fully imbedded into the organisation. We are looking for someone with a strong attention to detail, who </w:t>
      </w:r>
      <w:r w:rsidR="0099718A" w:rsidRPr="00813496">
        <w:rPr>
          <w:rFonts w:ascii="Arial" w:hAnsi="Arial" w:cs="Arial"/>
          <w:bCs/>
          <w:sz w:val="24"/>
          <w:szCs w:val="24"/>
        </w:rPr>
        <w:t xml:space="preserve">can </w:t>
      </w:r>
      <w:r w:rsidRPr="00813496">
        <w:rPr>
          <w:rFonts w:ascii="Arial" w:hAnsi="Arial" w:cs="Arial"/>
          <w:bCs/>
          <w:sz w:val="24"/>
          <w:szCs w:val="24"/>
        </w:rPr>
        <w:t xml:space="preserve">implement and communicate change to various stakeholders. </w:t>
      </w:r>
    </w:p>
    <w:p w14:paraId="53E1C802" w14:textId="20A351C7" w:rsidR="009E2B7B" w:rsidRPr="00813496" w:rsidRDefault="009E2B7B" w:rsidP="009E2B7B">
      <w:pPr>
        <w:rPr>
          <w:rFonts w:ascii="Arial" w:hAnsi="Arial" w:cs="Arial"/>
          <w:bCs/>
          <w:sz w:val="24"/>
          <w:szCs w:val="24"/>
        </w:rPr>
      </w:pPr>
      <w:r w:rsidRPr="00813496">
        <w:rPr>
          <w:rFonts w:ascii="Arial" w:hAnsi="Arial" w:cs="Arial"/>
          <w:bCs/>
          <w:sz w:val="24"/>
          <w:szCs w:val="24"/>
        </w:rPr>
        <w:t xml:space="preserve">You will be working collaboratively with internal and external stakeholders to produce a seamless systems experience by acting on technical requirements and objectives of the organisation, so if you are someone with relevant systems experience who </w:t>
      </w:r>
      <w:r w:rsidR="0099718A" w:rsidRPr="00813496">
        <w:rPr>
          <w:rFonts w:ascii="Arial" w:hAnsi="Arial" w:cs="Arial"/>
          <w:bCs/>
          <w:sz w:val="24"/>
          <w:szCs w:val="24"/>
        </w:rPr>
        <w:t xml:space="preserve">can </w:t>
      </w:r>
      <w:r w:rsidRPr="00813496">
        <w:rPr>
          <w:rFonts w:ascii="Arial" w:hAnsi="Arial" w:cs="Arial"/>
          <w:bCs/>
          <w:sz w:val="24"/>
          <w:szCs w:val="24"/>
        </w:rPr>
        <w:t xml:space="preserve">build relationships with a variety pf people, we would </w:t>
      </w:r>
      <w:r w:rsidR="00CD7090" w:rsidRPr="00813496">
        <w:rPr>
          <w:rFonts w:ascii="Arial" w:hAnsi="Arial" w:cs="Arial"/>
          <w:bCs/>
          <w:sz w:val="24"/>
          <w:szCs w:val="24"/>
        </w:rPr>
        <w:t>encourage you to apply.</w:t>
      </w:r>
    </w:p>
    <w:bookmarkEnd w:id="1"/>
    <w:p w14:paraId="25670DC2" w14:textId="77777777" w:rsidR="00BC69FC" w:rsidRPr="00C635C2" w:rsidRDefault="00BC69FC" w:rsidP="00EA371B">
      <w:pPr>
        <w:spacing w:before="120" w:after="120"/>
        <w:textAlignment w:val="baseline"/>
        <w:rPr>
          <w:rFonts w:ascii="Arial" w:eastAsia="Times New Roman" w:hAnsi="Arial" w:cs="Arial"/>
          <w:b/>
          <w:color w:val="000000" w:themeColor="text1"/>
          <w:lang w:eastAsia="en-GB"/>
        </w:rPr>
      </w:pPr>
    </w:p>
    <w:p w14:paraId="388D5353" w14:textId="77777777" w:rsidR="00AC0366" w:rsidRDefault="00AC0366" w:rsidP="00BC69FC">
      <w:pPr>
        <w:pStyle w:val="Heading1"/>
        <w:spacing w:before="1"/>
      </w:pPr>
      <w:bookmarkStart w:id="2" w:name="_Hlk45806070"/>
    </w:p>
    <w:p w14:paraId="5E9AF043" w14:textId="77777777" w:rsidR="00AC0366" w:rsidRDefault="00AC0366" w:rsidP="00BC69FC">
      <w:pPr>
        <w:pStyle w:val="Heading1"/>
        <w:spacing w:before="1"/>
      </w:pPr>
    </w:p>
    <w:p w14:paraId="1679F333" w14:textId="77777777" w:rsidR="00AC0366" w:rsidRDefault="00AC0366" w:rsidP="00BC69FC">
      <w:pPr>
        <w:pStyle w:val="Heading1"/>
        <w:spacing w:before="1"/>
      </w:pPr>
    </w:p>
    <w:p w14:paraId="74315DCE" w14:textId="77777777" w:rsidR="00AC0366" w:rsidRDefault="00AC0366" w:rsidP="00BC69FC">
      <w:pPr>
        <w:pStyle w:val="Heading1"/>
        <w:spacing w:before="1"/>
      </w:pPr>
    </w:p>
    <w:p w14:paraId="0AD9EC86" w14:textId="77777777" w:rsidR="00AC0366" w:rsidRDefault="00AC0366" w:rsidP="00BC69FC">
      <w:pPr>
        <w:pStyle w:val="Heading1"/>
        <w:spacing w:before="1"/>
      </w:pPr>
    </w:p>
    <w:p w14:paraId="50665FAD" w14:textId="77777777" w:rsidR="00AC0366" w:rsidRDefault="00AC0366" w:rsidP="00BC69FC">
      <w:pPr>
        <w:pStyle w:val="Heading1"/>
        <w:spacing w:before="1"/>
      </w:pPr>
    </w:p>
    <w:p w14:paraId="7D879F18" w14:textId="655386C7" w:rsidR="00BC69FC" w:rsidRDefault="00BC69FC" w:rsidP="00BC69FC">
      <w:pPr>
        <w:pStyle w:val="Heading1"/>
        <w:spacing w:before="1"/>
      </w:pPr>
      <w:r>
        <w:lastRenderedPageBreak/>
        <w:t>ORGANISATIONAL CONTEXT</w:t>
      </w:r>
    </w:p>
    <w:p w14:paraId="311C5BD3" w14:textId="47A46FC7" w:rsidR="00F406B4" w:rsidRDefault="00AC0366" w:rsidP="00BC69FC">
      <w:pPr>
        <w:pStyle w:val="Heading1"/>
        <w:spacing w:before="1"/>
      </w:pPr>
      <w:r w:rsidRPr="00AA4937">
        <w:rPr>
          <w:noProof/>
        </w:rPr>
        <w:drawing>
          <wp:anchor distT="0" distB="0" distL="114300" distR="114300" simplePos="0" relativeHeight="251666432" behindDoc="0" locked="0" layoutInCell="1" allowOverlap="1" wp14:anchorId="0A60EE80" wp14:editId="2EFC0762">
            <wp:simplePos x="0" y="0"/>
            <wp:positionH relativeFrom="margin">
              <wp:posOffset>0</wp:posOffset>
            </wp:positionH>
            <wp:positionV relativeFrom="paragraph">
              <wp:posOffset>160655</wp:posOffset>
            </wp:positionV>
            <wp:extent cx="5731510" cy="2733675"/>
            <wp:effectExtent l="0" t="0" r="2540" b="9525"/>
            <wp:wrapSquare wrapText="bothSides"/>
            <wp:docPr id="2" name="Picture 2"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computer scree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733675"/>
                    </a:xfrm>
                    <a:prstGeom prst="rect">
                      <a:avLst/>
                    </a:prstGeom>
                    <a:noFill/>
                    <a:ln>
                      <a:noFill/>
                    </a:ln>
                  </pic:spPr>
                </pic:pic>
              </a:graphicData>
            </a:graphic>
          </wp:anchor>
        </w:drawing>
      </w:r>
    </w:p>
    <w:p w14:paraId="4B7AD69F" w14:textId="40DC6E13" w:rsidR="00AC0366" w:rsidRDefault="00AC0366" w:rsidP="00AC0366">
      <w:pPr>
        <w:spacing w:after="0"/>
        <w:rPr>
          <w:rFonts w:ascii="Arial" w:eastAsia="Times New Roman" w:hAnsi="Arial" w:cs="Arial"/>
          <w:noProof/>
          <w:color w:val="000000"/>
          <w:lang w:eastAsia="en-GB"/>
        </w:rPr>
      </w:pPr>
      <w:r>
        <w:rPr>
          <w:rFonts w:ascii="Arial" w:eastAsia="Times New Roman" w:hAnsi="Arial" w:cs="Arial"/>
          <w:noProof/>
          <w:color w:val="000000"/>
          <w:lang w:eastAsia="en-GB"/>
        </w:rPr>
        <w:t xml:space="preserve">We </w:t>
      </w:r>
      <w:r w:rsidRPr="00F406B4">
        <w:rPr>
          <w:rFonts w:ascii="Arial" w:eastAsia="Times New Roman" w:hAnsi="Arial" w:cs="Arial"/>
          <w:noProof/>
          <w:color w:val="000000"/>
          <w:lang w:eastAsia="en-GB"/>
        </w:rPr>
        <w:t>work in the context of our agreed values which inform the way we do things at the IOPC.  The</w:t>
      </w:r>
      <w:r>
        <w:rPr>
          <w:rFonts w:ascii="Arial" w:eastAsia="Times New Roman" w:hAnsi="Arial" w:cs="Arial"/>
          <w:noProof/>
          <w:color w:val="000000"/>
          <w:lang w:eastAsia="en-GB"/>
        </w:rPr>
        <w:t xml:space="preserve"> People Systems Technical Lead </w:t>
      </w:r>
      <w:r w:rsidRPr="00F406B4">
        <w:rPr>
          <w:rFonts w:ascii="Arial" w:eastAsia="Times New Roman" w:hAnsi="Arial" w:cs="Arial"/>
          <w:noProof/>
          <w:color w:val="000000"/>
          <w:lang w:eastAsia="en-GB"/>
        </w:rPr>
        <w:t xml:space="preserve">will need to be commited to </w:t>
      </w:r>
      <w:r>
        <w:rPr>
          <w:rFonts w:ascii="Arial" w:eastAsia="Times New Roman" w:hAnsi="Arial" w:cs="Arial"/>
          <w:noProof/>
          <w:color w:val="000000"/>
          <w:lang w:eastAsia="en-GB"/>
        </w:rPr>
        <w:t>working</w:t>
      </w:r>
      <w:r w:rsidRPr="00F406B4">
        <w:rPr>
          <w:rFonts w:ascii="Arial" w:eastAsia="Times New Roman" w:hAnsi="Arial" w:cs="Arial"/>
          <w:noProof/>
          <w:color w:val="000000"/>
          <w:lang w:eastAsia="en-GB"/>
        </w:rPr>
        <w:t xml:space="preserve"> in the context of these values.</w:t>
      </w:r>
    </w:p>
    <w:p w14:paraId="2453E3E6" w14:textId="16EC0E09" w:rsidR="00AC0366" w:rsidRDefault="00AC0366" w:rsidP="00AC0366">
      <w:pPr>
        <w:spacing w:after="0"/>
        <w:rPr>
          <w:rFonts w:ascii="Arial" w:eastAsia="Times New Roman" w:hAnsi="Arial" w:cs="Arial"/>
          <w:noProof/>
          <w:color w:val="000000"/>
          <w:lang w:eastAsia="en-GB"/>
        </w:rPr>
      </w:pPr>
      <w:r w:rsidRPr="0099718A">
        <w:rPr>
          <w:rFonts w:eastAsia="Times New Roman"/>
          <w:noProof/>
          <w:lang w:eastAsia="en-GB"/>
        </w:rPr>
        <w:drawing>
          <wp:anchor distT="0" distB="0" distL="0" distR="0" simplePos="0" relativeHeight="251668480" behindDoc="0" locked="0" layoutInCell="1" allowOverlap="1" wp14:anchorId="78E32571" wp14:editId="7E7CB087">
            <wp:simplePos x="0" y="0"/>
            <wp:positionH relativeFrom="page">
              <wp:posOffset>914400</wp:posOffset>
            </wp:positionH>
            <wp:positionV relativeFrom="paragraph">
              <wp:posOffset>185420</wp:posOffset>
            </wp:positionV>
            <wp:extent cx="4804410" cy="4682490"/>
            <wp:effectExtent l="0" t="0" r="0" b="3810"/>
            <wp:wrapTopAndBottom/>
            <wp:docPr id="1" name="Picture 1" descr="A diagram of different types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different types of people&#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4410" cy="4682490"/>
                    </a:xfrm>
                    <a:prstGeom prst="rect">
                      <a:avLst/>
                    </a:prstGeom>
                    <a:noFill/>
                  </pic:spPr>
                </pic:pic>
              </a:graphicData>
            </a:graphic>
            <wp14:sizeRelH relativeFrom="page">
              <wp14:pctWidth>0</wp14:pctWidth>
            </wp14:sizeRelH>
            <wp14:sizeRelV relativeFrom="page">
              <wp14:pctHeight>0</wp14:pctHeight>
            </wp14:sizeRelV>
          </wp:anchor>
        </w:drawing>
      </w:r>
    </w:p>
    <w:p w14:paraId="151CBC85" w14:textId="425EDAD3" w:rsidR="00AC0366" w:rsidRDefault="00AC0366" w:rsidP="00AC0366">
      <w:pPr>
        <w:spacing w:after="0"/>
        <w:rPr>
          <w:rFonts w:ascii="Arial" w:eastAsia="Times New Roman" w:hAnsi="Arial" w:cs="Arial"/>
          <w:noProof/>
          <w:color w:val="000000"/>
          <w:lang w:eastAsia="en-GB"/>
        </w:rPr>
      </w:pPr>
    </w:p>
    <w:p w14:paraId="15E5EE58" w14:textId="7B610DBA" w:rsidR="00843D6F" w:rsidRPr="00C635C2" w:rsidRDefault="00E329DB">
      <w:pPr>
        <w:spacing w:before="120" w:after="120"/>
        <w:rPr>
          <w:rFonts w:ascii="Arial" w:eastAsia="Times New Roman" w:hAnsi="Arial" w:cs="Arial"/>
          <w:b/>
          <w:color w:val="000000" w:themeColor="text1"/>
          <w:lang w:eastAsia="en-GB"/>
        </w:rPr>
      </w:pPr>
      <w:bookmarkStart w:id="3" w:name="_Hlk33789511"/>
      <w:bookmarkEnd w:id="2"/>
      <w:r w:rsidRPr="00C635C2">
        <w:rPr>
          <w:rFonts w:ascii="Arial" w:eastAsia="Times New Roman" w:hAnsi="Arial" w:cs="Arial"/>
          <w:b/>
          <w:color w:val="000000" w:themeColor="text1"/>
          <w:lang w:eastAsia="en-GB"/>
        </w:rPr>
        <w:lastRenderedPageBreak/>
        <w:t>MAIN DUTIES AND RESPONSIBILITIES</w:t>
      </w:r>
    </w:p>
    <w:bookmarkEnd w:id="3"/>
    <w:p w14:paraId="38C35284" w14:textId="77777777" w:rsidR="009E2B7B" w:rsidRPr="005C7AA4" w:rsidRDefault="009E2B7B" w:rsidP="009E2B7B">
      <w:pPr>
        <w:pStyle w:val="ListParagraph"/>
        <w:ind w:left="360"/>
        <w:rPr>
          <w:rFonts w:ascii="Arial" w:hAnsi="Arial" w:cs="Arial"/>
          <w:b/>
          <w:bCs/>
          <w:sz w:val="24"/>
          <w:szCs w:val="24"/>
          <w:u w:val="single"/>
        </w:rPr>
      </w:pPr>
      <w:r w:rsidRPr="005C7AA4">
        <w:rPr>
          <w:rFonts w:ascii="Arial" w:hAnsi="Arial" w:cs="Arial"/>
          <w:b/>
          <w:bCs/>
          <w:sz w:val="24"/>
          <w:szCs w:val="24"/>
          <w:u w:val="single"/>
        </w:rPr>
        <w:t>Systems Development</w:t>
      </w:r>
    </w:p>
    <w:p w14:paraId="38415D08" w14:textId="2712C6E5" w:rsidR="009E2B7B" w:rsidRPr="005C7AA4" w:rsidRDefault="009E2B7B" w:rsidP="009E2B7B">
      <w:pPr>
        <w:pStyle w:val="ListParagraph"/>
        <w:ind w:left="360"/>
        <w:rPr>
          <w:rFonts w:ascii="Arial" w:hAnsi="Arial" w:cs="Arial"/>
          <w:b/>
          <w:bCs/>
          <w:sz w:val="24"/>
          <w:szCs w:val="24"/>
          <w:u w:val="single"/>
        </w:rPr>
      </w:pPr>
    </w:p>
    <w:p w14:paraId="3E9AD5E5" w14:textId="36B2FC24" w:rsidR="009E2B7B" w:rsidRPr="00813496" w:rsidRDefault="009E2B7B" w:rsidP="009E2B7B">
      <w:pPr>
        <w:pStyle w:val="ListParagraph"/>
        <w:numPr>
          <w:ilvl w:val="0"/>
          <w:numId w:val="27"/>
        </w:numPr>
        <w:spacing w:after="0"/>
        <w:rPr>
          <w:rFonts w:ascii="Arial" w:hAnsi="Arial" w:cs="Arial"/>
          <w:sz w:val="24"/>
          <w:szCs w:val="24"/>
        </w:rPr>
      </w:pPr>
      <w:r w:rsidRPr="00813496">
        <w:rPr>
          <w:rFonts w:ascii="Arial" w:hAnsi="Arial" w:cs="Arial"/>
          <w:sz w:val="24"/>
          <w:szCs w:val="24"/>
        </w:rPr>
        <w:t xml:space="preserve">Work with the Senior People Systems </w:t>
      </w:r>
      <w:r w:rsidR="0099718A" w:rsidRPr="00813496">
        <w:rPr>
          <w:rFonts w:ascii="Arial" w:hAnsi="Arial" w:cs="Arial"/>
          <w:sz w:val="24"/>
          <w:szCs w:val="24"/>
        </w:rPr>
        <w:t xml:space="preserve">and Information </w:t>
      </w:r>
      <w:r w:rsidRPr="00813496">
        <w:rPr>
          <w:rFonts w:ascii="Arial" w:hAnsi="Arial" w:cs="Arial"/>
          <w:sz w:val="24"/>
          <w:szCs w:val="24"/>
        </w:rPr>
        <w:t xml:space="preserve">Manager to define the People </w:t>
      </w:r>
      <w:r w:rsidR="0099718A" w:rsidRPr="00813496">
        <w:rPr>
          <w:rFonts w:ascii="Arial" w:hAnsi="Arial" w:cs="Arial"/>
          <w:sz w:val="24"/>
          <w:szCs w:val="24"/>
        </w:rPr>
        <w:t>D</w:t>
      </w:r>
      <w:r w:rsidRPr="00813496">
        <w:rPr>
          <w:rFonts w:ascii="Arial" w:hAnsi="Arial" w:cs="Arial"/>
          <w:sz w:val="24"/>
          <w:szCs w:val="24"/>
        </w:rPr>
        <w:t xml:space="preserve">irectorate </w:t>
      </w:r>
      <w:r w:rsidR="0099718A" w:rsidRPr="00813496">
        <w:rPr>
          <w:rFonts w:ascii="Arial" w:hAnsi="Arial" w:cs="Arial"/>
          <w:sz w:val="24"/>
          <w:szCs w:val="24"/>
        </w:rPr>
        <w:t>S</w:t>
      </w:r>
      <w:r w:rsidRPr="00813496">
        <w:rPr>
          <w:rFonts w:ascii="Arial" w:hAnsi="Arial" w:cs="Arial"/>
          <w:sz w:val="24"/>
          <w:szCs w:val="24"/>
        </w:rPr>
        <w:t xml:space="preserve">ystems </w:t>
      </w:r>
      <w:r w:rsidR="0099718A" w:rsidRPr="00813496">
        <w:rPr>
          <w:rFonts w:ascii="Arial" w:hAnsi="Arial" w:cs="Arial"/>
          <w:sz w:val="24"/>
          <w:szCs w:val="24"/>
        </w:rPr>
        <w:t>R</w:t>
      </w:r>
      <w:r w:rsidRPr="00813496">
        <w:rPr>
          <w:rFonts w:ascii="Arial" w:hAnsi="Arial" w:cs="Arial"/>
          <w:sz w:val="24"/>
          <w:szCs w:val="24"/>
        </w:rPr>
        <w:t>oadmap</w:t>
      </w:r>
      <w:r w:rsidR="0099718A" w:rsidRPr="00813496">
        <w:rPr>
          <w:rFonts w:ascii="Arial" w:hAnsi="Arial" w:cs="Arial"/>
          <w:sz w:val="24"/>
          <w:szCs w:val="24"/>
        </w:rPr>
        <w:t>.</w:t>
      </w:r>
    </w:p>
    <w:p w14:paraId="550C91CD" w14:textId="697DB740" w:rsidR="009E2B7B" w:rsidRPr="005C7AA4" w:rsidRDefault="009E2B7B" w:rsidP="009E2B7B">
      <w:pPr>
        <w:numPr>
          <w:ilvl w:val="0"/>
          <w:numId w:val="27"/>
        </w:numPr>
        <w:spacing w:after="0"/>
        <w:rPr>
          <w:rFonts w:ascii="Arial" w:hAnsi="Arial" w:cs="Arial"/>
          <w:b/>
          <w:bCs/>
          <w:sz w:val="24"/>
          <w:szCs w:val="24"/>
          <w:u w:val="single"/>
        </w:rPr>
      </w:pPr>
      <w:r w:rsidRPr="005C7AA4">
        <w:rPr>
          <w:rFonts w:ascii="Arial" w:hAnsi="Arial" w:cs="Arial"/>
          <w:sz w:val="24"/>
          <w:szCs w:val="24"/>
        </w:rPr>
        <w:t>Work with People Directorate functional leads to understand user requirements</w:t>
      </w:r>
      <w:r w:rsidR="0099718A">
        <w:rPr>
          <w:rFonts w:ascii="Arial" w:hAnsi="Arial" w:cs="Arial"/>
          <w:sz w:val="24"/>
          <w:szCs w:val="24"/>
        </w:rPr>
        <w:t>.</w:t>
      </w:r>
    </w:p>
    <w:p w14:paraId="5E42369E" w14:textId="7C380ED4" w:rsidR="009E2B7B" w:rsidRPr="00813496" w:rsidRDefault="009E2B7B" w:rsidP="009E2B7B">
      <w:pPr>
        <w:pStyle w:val="ListParagraph"/>
        <w:numPr>
          <w:ilvl w:val="0"/>
          <w:numId w:val="27"/>
        </w:numPr>
        <w:spacing w:after="0"/>
        <w:rPr>
          <w:rFonts w:ascii="Arial" w:hAnsi="Arial" w:cs="Arial"/>
          <w:sz w:val="24"/>
          <w:szCs w:val="24"/>
        </w:rPr>
      </w:pPr>
      <w:r w:rsidRPr="00813496">
        <w:rPr>
          <w:rFonts w:ascii="Arial" w:hAnsi="Arial" w:cs="Arial"/>
          <w:sz w:val="24"/>
          <w:szCs w:val="24"/>
        </w:rPr>
        <w:t xml:space="preserve">Work with system users and owners to </w:t>
      </w:r>
      <w:r w:rsidR="0099718A" w:rsidRPr="00813496">
        <w:rPr>
          <w:rFonts w:ascii="Arial" w:hAnsi="Arial" w:cs="Arial"/>
          <w:sz w:val="24"/>
          <w:szCs w:val="24"/>
        </w:rPr>
        <w:t xml:space="preserve">understand their </w:t>
      </w:r>
      <w:r w:rsidRPr="00813496">
        <w:rPr>
          <w:rFonts w:ascii="Arial" w:hAnsi="Arial" w:cs="Arial"/>
          <w:sz w:val="24"/>
          <w:szCs w:val="24"/>
        </w:rPr>
        <w:t>user experience</w:t>
      </w:r>
      <w:r w:rsidR="0099718A" w:rsidRPr="00813496">
        <w:rPr>
          <w:rFonts w:ascii="Arial" w:hAnsi="Arial" w:cs="Arial"/>
          <w:sz w:val="24"/>
          <w:szCs w:val="24"/>
        </w:rPr>
        <w:t xml:space="preserve">, </w:t>
      </w:r>
      <w:r w:rsidR="00813496" w:rsidRPr="00813496">
        <w:rPr>
          <w:rFonts w:ascii="Arial" w:hAnsi="Arial" w:cs="Arial"/>
          <w:sz w:val="24"/>
          <w:szCs w:val="24"/>
        </w:rPr>
        <w:t>consider,</w:t>
      </w:r>
      <w:r w:rsidRPr="00813496">
        <w:rPr>
          <w:rFonts w:ascii="Arial" w:hAnsi="Arial" w:cs="Arial"/>
          <w:sz w:val="24"/>
          <w:szCs w:val="24"/>
        </w:rPr>
        <w:t xml:space="preserve"> </w:t>
      </w:r>
      <w:r w:rsidR="0099718A" w:rsidRPr="00813496">
        <w:rPr>
          <w:rFonts w:ascii="Arial" w:hAnsi="Arial" w:cs="Arial"/>
          <w:sz w:val="24"/>
          <w:szCs w:val="24"/>
        </w:rPr>
        <w:t xml:space="preserve">and validate </w:t>
      </w:r>
      <w:r w:rsidRPr="00813496">
        <w:rPr>
          <w:rFonts w:ascii="Arial" w:hAnsi="Arial" w:cs="Arial"/>
          <w:sz w:val="24"/>
          <w:szCs w:val="24"/>
        </w:rPr>
        <w:t>feedback</w:t>
      </w:r>
      <w:r w:rsidR="0099718A" w:rsidRPr="00813496">
        <w:rPr>
          <w:rFonts w:ascii="Arial" w:hAnsi="Arial" w:cs="Arial"/>
          <w:sz w:val="24"/>
          <w:szCs w:val="24"/>
        </w:rPr>
        <w:t>,</w:t>
      </w:r>
      <w:r w:rsidRPr="00813496">
        <w:rPr>
          <w:rFonts w:ascii="Arial" w:hAnsi="Arial" w:cs="Arial"/>
          <w:sz w:val="24"/>
          <w:szCs w:val="24"/>
        </w:rPr>
        <w:t xml:space="preserve"> and </w:t>
      </w:r>
      <w:r w:rsidR="0099718A" w:rsidRPr="00813496">
        <w:rPr>
          <w:rFonts w:ascii="Arial" w:hAnsi="Arial" w:cs="Arial"/>
          <w:sz w:val="24"/>
          <w:szCs w:val="24"/>
        </w:rPr>
        <w:t xml:space="preserve">produce </w:t>
      </w:r>
      <w:r w:rsidR="001A318E" w:rsidRPr="00813496">
        <w:rPr>
          <w:rFonts w:ascii="Arial" w:hAnsi="Arial" w:cs="Arial"/>
          <w:sz w:val="24"/>
          <w:szCs w:val="24"/>
        </w:rPr>
        <w:t>functional specification documents for consideration within People Systems &amp; Information Management Strategy.</w:t>
      </w:r>
    </w:p>
    <w:p w14:paraId="2D3640BD" w14:textId="7A938734" w:rsidR="009E2B7B" w:rsidRPr="00813496" w:rsidRDefault="009E2B7B" w:rsidP="009E2B7B">
      <w:pPr>
        <w:pStyle w:val="ListParagraph"/>
        <w:numPr>
          <w:ilvl w:val="0"/>
          <w:numId w:val="27"/>
        </w:numPr>
        <w:spacing w:after="0"/>
        <w:rPr>
          <w:rFonts w:ascii="Arial" w:hAnsi="Arial" w:cs="Arial"/>
          <w:sz w:val="24"/>
          <w:szCs w:val="24"/>
        </w:rPr>
      </w:pPr>
      <w:r w:rsidRPr="005C7AA4">
        <w:rPr>
          <w:rFonts w:ascii="Arial" w:hAnsi="Arial" w:cs="Arial"/>
          <w:sz w:val="24"/>
          <w:szCs w:val="24"/>
        </w:rPr>
        <w:t xml:space="preserve">Lead on translating </w:t>
      </w:r>
      <w:r w:rsidR="001A318E" w:rsidRPr="00813496">
        <w:rPr>
          <w:rFonts w:ascii="Arial" w:hAnsi="Arial" w:cs="Arial"/>
          <w:sz w:val="24"/>
          <w:szCs w:val="24"/>
        </w:rPr>
        <w:t xml:space="preserve">agreed functional </w:t>
      </w:r>
      <w:r w:rsidRPr="00813496">
        <w:rPr>
          <w:rFonts w:ascii="Arial" w:hAnsi="Arial" w:cs="Arial"/>
          <w:sz w:val="24"/>
          <w:szCs w:val="24"/>
        </w:rPr>
        <w:t xml:space="preserve">requirements into technical design specifications including workflow, </w:t>
      </w:r>
      <w:r w:rsidR="001A318E" w:rsidRPr="00813496">
        <w:rPr>
          <w:rFonts w:ascii="Arial" w:hAnsi="Arial" w:cs="Arial"/>
          <w:sz w:val="24"/>
          <w:szCs w:val="24"/>
        </w:rPr>
        <w:t xml:space="preserve">system </w:t>
      </w:r>
      <w:r w:rsidRPr="00813496">
        <w:rPr>
          <w:rFonts w:ascii="Arial" w:hAnsi="Arial" w:cs="Arial"/>
          <w:sz w:val="24"/>
          <w:szCs w:val="24"/>
        </w:rPr>
        <w:t>integration</w:t>
      </w:r>
      <w:r w:rsidR="001A318E" w:rsidRPr="00813496">
        <w:rPr>
          <w:rFonts w:ascii="Arial" w:hAnsi="Arial" w:cs="Arial"/>
          <w:sz w:val="24"/>
          <w:szCs w:val="24"/>
        </w:rPr>
        <w:t>,</w:t>
      </w:r>
      <w:r w:rsidRPr="00813496">
        <w:rPr>
          <w:rFonts w:ascii="Arial" w:hAnsi="Arial" w:cs="Arial"/>
          <w:sz w:val="24"/>
          <w:szCs w:val="24"/>
        </w:rPr>
        <w:t xml:space="preserve"> and user experience, supported by detailed and agreed change documentation.</w:t>
      </w:r>
    </w:p>
    <w:p w14:paraId="08B6DCB1" w14:textId="757A3007" w:rsidR="001A318E" w:rsidRPr="00813496" w:rsidRDefault="001A318E" w:rsidP="009E2B7B">
      <w:pPr>
        <w:pStyle w:val="ListParagraph"/>
        <w:numPr>
          <w:ilvl w:val="0"/>
          <w:numId w:val="27"/>
        </w:numPr>
        <w:spacing w:after="0"/>
        <w:rPr>
          <w:rFonts w:ascii="Arial" w:hAnsi="Arial" w:cs="Arial"/>
          <w:sz w:val="24"/>
          <w:szCs w:val="24"/>
        </w:rPr>
      </w:pPr>
      <w:r w:rsidRPr="00813496">
        <w:rPr>
          <w:rFonts w:ascii="Arial" w:hAnsi="Arial" w:cs="Arial"/>
          <w:sz w:val="24"/>
          <w:szCs w:val="24"/>
        </w:rPr>
        <w:t xml:space="preserve">Proactively work within IOPC technical </w:t>
      </w:r>
      <w:r w:rsidR="00421B2D" w:rsidRPr="00813496">
        <w:rPr>
          <w:rFonts w:ascii="Arial" w:hAnsi="Arial" w:cs="Arial"/>
          <w:sz w:val="24"/>
          <w:szCs w:val="24"/>
        </w:rPr>
        <w:t xml:space="preserve">and business </w:t>
      </w:r>
      <w:r w:rsidRPr="00813496">
        <w:rPr>
          <w:rFonts w:ascii="Arial" w:hAnsi="Arial" w:cs="Arial"/>
          <w:sz w:val="24"/>
          <w:szCs w:val="24"/>
        </w:rPr>
        <w:t>change management process such as CAB and TDA to ensure that system enhancements, functional changes and system upgrades are communicated and approved.</w:t>
      </w:r>
    </w:p>
    <w:p w14:paraId="155E575F" w14:textId="77777777" w:rsidR="009E2B7B" w:rsidRPr="005C7AA4" w:rsidRDefault="009E2B7B" w:rsidP="009E2B7B">
      <w:pPr>
        <w:pStyle w:val="ListParagraph"/>
        <w:numPr>
          <w:ilvl w:val="0"/>
          <w:numId w:val="27"/>
        </w:numPr>
        <w:spacing w:after="0"/>
        <w:rPr>
          <w:rFonts w:ascii="Arial" w:hAnsi="Arial" w:cs="Arial"/>
          <w:sz w:val="24"/>
          <w:szCs w:val="24"/>
        </w:rPr>
      </w:pPr>
      <w:r w:rsidRPr="005C7AA4">
        <w:rPr>
          <w:rFonts w:ascii="Arial" w:hAnsi="Arial" w:cs="Arial"/>
          <w:sz w:val="24"/>
          <w:szCs w:val="24"/>
        </w:rPr>
        <w:t xml:space="preserve">Manage the handover of new and / or enhanced business processes to end users to support the embedding of the business processes.  </w:t>
      </w:r>
    </w:p>
    <w:p w14:paraId="5F4AA0A4" w14:textId="77777777" w:rsidR="009E2B7B" w:rsidRPr="005C7AA4" w:rsidRDefault="009E2B7B" w:rsidP="009E2B7B">
      <w:pPr>
        <w:pStyle w:val="ListParagraph"/>
        <w:ind w:left="360"/>
        <w:rPr>
          <w:rFonts w:ascii="Arial" w:hAnsi="Arial" w:cs="Arial"/>
          <w:b/>
          <w:bCs/>
          <w:sz w:val="24"/>
          <w:szCs w:val="24"/>
          <w:u w:val="single"/>
        </w:rPr>
      </w:pPr>
    </w:p>
    <w:p w14:paraId="4D019835" w14:textId="77777777" w:rsidR="009E2B7B" w:rsidRPr="005C7AA4" w:rsidRDefault="009E2B7B" w:rsidP="009E2B7B">
      <w:pPr>
        <w:pStyle w:val="ListParagraph"/>
        <w:ind w:left="360"/>
        <w:rPr>
          <w:rFonts w:ascii="Arial" w:hAnsi="Arial" w:cs="Arial"/>
          <w:b/>
          <w:bCs/>
          <w:sz w:val="24"/>
          <w:szCs w:val="24"/>
          <w:u w:val="single"/>
        </w:rPr>
      </w:pPr>
      <w:r w:rsidRPr="005C7AA4">
        <w:rPr>
          <w:rFonts w:ascii="Arial" w:hAnsi="Arial" w:cs="Arial"/>
          <w:b/>
          <w:bCs/>
          <w:sz w:val="24"/>
          <w:szCs w:val="24"/>
          <w:u w:val="single"/>
        </w:rPr>
        <w:t xml:space="preserve">Systems Management </w:t>
      </w:r>
    </w:p>
    <w:p w14:paraId="513900EB" w14:textId="77777777" w:rsidR="009E2B7B" w:rsidRPr="005C7AA4" w:rsidRDefault="009E2B7B" w:rsidP="009E2B7B">
      <w:pPr>
        <w:pStyle w:val="ListParagraph"/>
        <w:ind w:left="360"/>
        <w:rPr>
          <w:rFonts w:ascii="Arial" w:hAnsi="Arial" w:cs="Arial"/>
          <w:b/>
          <w:bCs/>
          <w:sz w:val="24"/>
          <w:szCs w:val="24"/>
          <w:u w:val="single"/>
        </w:rPr>
      </w:pPr>
    </w:p>
    <w:p w14:paraId="1BC33DA1" w14:textId="4A9A463C" w:rsidR="001A318E" w:rsidRPr="00813496" w:rsidRDefault="009E2B7B" w:rsidP="009E2B7B">
      <w:pPr>
        <w:pStyle w:val="ListParagraph"/>
        <w:numPr>
          <w:ilvl w:val="0"/>
          <w:numId w:val="27"/>
        </w:numPr>
        <w:spacing w:after="160"/>
        <w:rPr>
          <w:rFonts w:ascii="Arial" w:hAnsi="Arial" w:cs="Arial"/>
          <w:sz w:val="24"/>
          <w:szCs w:val="24"/>
        </w:rPr>
      </w:pPr>
      <w:r w:rsidRPr="005C7AA4">
        <w:rPr>
          <w:rFonts w:ascii="Arial" w:hAnsi="Arial" w:cs="Arial"/>
          <w:sz w:val="24"/>
          <w:szCs w:val="24"/>
        </w:rPr>
        <w:t xml:space="preserve">Manage and maintain all People systems (ResourceLink, MyIOPC, </w:t>
      </w:r>
      <w:r w:rsidR="001A318E" w:rsidRPr="00813496">
        <w:rPr>
          <w:rFonts w:ascii="Arial" w:hAnsi="Arial" w:cs="Arial"/>
          <w:sz w:val="24"/>
          <w:szCs w:val="24"/>
        </w:rPr>
        <w:t>TribePad ATS</w:t>
      </w:r>
      <w:r w:rsidRPr="00813496">
        <w:rPr>
          <w:rFonts w:ascii="Arial" w:hAnsi="Arial" w:cs="Arial"/>
          <w:sz w:val="24"/>
          <w:szCs w:val="24"/>
        </w:rPr>
        <w:t xml:space="preserve">, Time Management, and e-Davis) in terms of access control, configuration, </w:t>
      </w:r>
      <w:r w:rsidR="001A318E" w:rsidRPr="00813496">
        <w:rPr>
          <w:rFonts w:ascii="Arial" w:hAnsi="Arial" w:cs="Arial"/>
          <w:sz w:val="24"/>
          <w:szCs w:val="24"/>
        </w:rPr>
        <w:t xml:space="preserve">system </w:t>
      </w:r>
      <w:r w:rsidRPr="00813496">
        <w:rPr>
          <w:rFonts w:ascii="Arial" w:hAnsi="Arial" w:cs="Arial"/>
          <w:sz w:val="24"/>
          <w:szCs w:val="24"/>
        </w:rPr>
        <w:t xml:space="preserve">development </w:t>
      </w:r>
      <w:r w:rsidR="001A318E" w:rsidRPr="00813496">
        <w:rPr>
          <w:rFonts w:ascii="Arial" w:hAnsi="Arial" w:cs="Arial"/>
          <w:sz w:val="24"/>
          <w:szCs w:val="24"/>
        </w:rPr>
        <w:t>in line with agreed Acceptance into Service and People Systems Service Delivery standards.</w:t>
      </w:r>
    </w:p>
    <w:p w14:paraId="12E52525" w14:textId="1C1CA09C" w:rsidR="009E2B7B" w:rsidRPr="00813496" w:rsidRDefault="001A318E" w:rsidP="009E2B7B">
      <w:pPr>
        <w:pStyle w:val="ListParagraph"/>
        <w:numPr>
          <w:ilvl w:val="0"/>
          <w:numId w:val="27"/>
        </w:numPr>
        <w:spacing w:after="160"/>
        <w:rPr>
          <w:rFonts w:ascii="Arial" w:hAnsi="Arial" w:cs="Arial"/>
          <w:sz w:val="24"/>
          <w:szCs w:val="24"/>
        </w:rPr>
      </w:pPr>
      <w:r w:rsidRPr="00813496">
        <w:rPr>
          <w:rFonts w:ascii="Arial" w:hAnsi="Arial" w:cs="Arial"/>
          <w:sz w:val="24"/>
          <w:szCs w:val="24"/>
        </w:rPr>
        <w:t xml:space="preserve">Oversee system </w:t>
      </w:r>
      <w:r w:rsidR="009E2B7B" w:rsidRPr="00813496">
        <w:rPr>
          <w:rFonts w:ascii="Arial" w:hAnsi="Arial" w:cs="Arial"/>
          <w:sz w:val="24"/>
          <w:szCs w:val="24"/>
        </w:rPr>
        <w:t xml:space="preserve">performance </w:t>
      </w:r>
      <w:r w:rsidRPr="00813496">
        <w:rPr>
          <w:rFonts w:ascii="Arial" w:hAnsi="Arial" w:cs="Arial"/>
          <w:sz w:val="24"/>
          <w:szCs w:val="24"/>
        </w:rPr>
        <w:t xml:space="preserve">and user satisfaction data </w:t>
      </w:r>
      <w:r w:rsidR="009E2B7B" w:rsidRPr="00813496">
        <w:rPr>
          <w:rFonts w:ascii="Arial" w:hAnsi="Arial" w:cs="Arial"/>
          <w:sz w:val="24"/>
          <w:szCs w:val="24"/>
        </w:rPr>
        <w:t>to ensure excellent user experience</w:t>
      </w:r>
    </w:p>
    <w:p w14:paraId="7BCEB3E3" w14:textId="77777777" w:rsidR="009E2B7B" w:rsidRPr="005C7AA4" w:rsidRDefault="009E2B7B" w:rsidP="009E2B7B">
      <w:pPr>
        <w:pStyle w:val="ListParagraph"/>
        <w:numPr>
          <w:ilvl w:val="0"/>
          <w:numId w:val="27"/>
        </w:numPr>
        <w:spacing w:after="160"/>
        <w:rPr>
          <w:rFonts w:ascii="Arial" w:hAnsi="Arial" w:cs="Arial"/>
          <w:sz w:val="24"/>
          <w:szCs w:val="24"/>
        </w:rPr>
      </w:pPr>
      <w:r w:rsidRPr="005C7AA4">
        <w:rPr>
          <w:rFonts w:ascii="Arial" w:hAnsi="Arial" w:cs="Arial"/>
          <w:sz w:val="24"/>
          <w:szCs w:val="24"/>
        </w:rPr>
        <w:t>Work with system suppliers, ICT colleagues and other stakeholders to plan and implement system upgrades including general release and functional upgrades.</w:t>
      </w:r>
    </w:p>
    <w:p w14:paraId="43D7F530" w14:textId="77777777" w:rsidR="009E2B7B" w:rsidRPr="005C7AA4" w:rsidRDefault="009E2B7B" w:rsidP="009E2B7B">
      <w:pPr>
        <w:pStyle w:val="ListParagraph"/>
        <w:numPr>
          <w:ilvl w:val="0"/>
          <w:numId w:val="27"/>
        </w:numPr>
        <w:spacing w:after="160"/>
        <w:rPr>
          <w:rFonts w:ascii="Arial" w:hAnsi="Arial" w:cs="Arial"/>
          <w:sz w:val="24"/>
          <w:szCs w:val="24"/>
        </w:rPr>
      </w:pPr>
      <w:r w:rsidRPr="005C7AA4">
        <w:rPr>
          <w:rFonts w:ascii="Arial" w:hAnsi="Arial" w:cs="Arial"/>
          <w:sz w:val="24"/>
          <w:szCs w:val="24"/>
        </w:rPr>
        <w:t>Work with suppliers to develop system capabilities to future-proof the application.</w:t>
      </w:r>
    </w:p>
    <w:p w14:paraId="4EE617AA" w14:textId="77777777" w:rsidR="009E2B7B" w:rsidRPr="005C7AA4" w:rsidRDefault="009E2B7B" w:rsidP="009E2B7B">
      <w:pPr>
        <w:pStyle w:val="ListParagraph"/>
        <w:numPr>
          <w:ilvl w:val="0"/>
          <w:numId w:val="27"/>
        </w:numPr>
        <w:spacing w:after="160"/>
        <w:rPr>
          <w:rFonts w:ascii="Arial" w:hAnsi="Arial" w:cs="Arial"/>
          <w:sz w:val="24"/>
          <w:szCs w:val="24"/>
        </w:rPr>
      </w:pPr>
      <w:r w:rsidRPr="005C7AA4">
        <w:rPr>
          <w:rFonts w:ascii="Arial" w:hAnsi="Arial" w:cs="Arial"/>
          <w:sz w:val="24"/>
          <w:szCs w:val="24"/>
        </w:rPr>
        <w:t>Work with suppliers to ensure successful resolution of defects that have been escalated by the People Systems Team.</w:t>
      </w:r>
    </w:p>
    <w:p w14:paraId="6C26BDCE" w14:textId="77777777" w:rsidR="009E2B7B" w:rsidRDefault="009E2B7B" w:rsidP="009E2B7B">
      <w:pPr>
        <w:spacing w:after="0"/>
        <w:ind w:left="360"/>
        <w:rPr>
          <w:rFonts w:ascii="Arial" w:hAnsi="Arial" w:cs="Arial"/>
          <w:b/>
          <w:bCs/>
          <w:sz w:val="24"/>
          <w:szCs w:val="24"/>
        </w:rPr>
      </w:pPr>
    </w:p>
    <w:p w14:paraId="254C7B01" w14:textId="77777777" w:rsidR="009E2B7B" w:rsidRPr="005C7AA4" w:rsidRDefault="009E2B7B" w:rsidP="009E2B7B">
      <w:pPr>
        <w:spacing w:after="0"/>
        <w:ind w:left="360"/>
        <w:rPr>
          <w:rFonts w:ascii="Arial" w:hAnsi="Arial" w:cs="Arial"/>
          <w:b/>
          <w:bCs/>
          <w:sz w:val="24"/>
          <w:szCs w:val="24"/>
        </w:rPr>
      </w:pPr>
    </w:p>
    <w:p w14:paraId="02178FE3" w14:textId="77777777" w:rsidR="009E2B7B" w:rsidRPr="005C7AA4" w:rsidRDefault="009E2B7B" w:rsidP="009E2B7B">
      <w:pPr>
        <w:pStyle w:val="ListParagraph"/>
        <w:ind w:left="360"/>
        <w:rPr>
          <w:rFonts w:ascii="Arial" w:hAnsi="Arial" w:cs="Arial"/>
          <w:b/>
          <w:bCs/>
          <w:sz w:val="24"/>
          <w:szCs w:val="24"/>
          <w:u w:val="single"/>
        </w:rPr>
      </w:pPr>
      <w:bookmarkStart w:id="4" w:name="_Hlk141432379"/>
      <w:r w:rsidRPr="005C7AA4">
        <w:rPr>
          <w:rFonts w:ascii="Arial" w:hAnsi="Arial" w:cs="Arial"/>
          <w:b/>
          <w:bCs/>
          <w:sz w:val="24"/>
          <w:szCs w:val="24"/>
          <w:u w:val="single"/>
        </w:rPr>
        <w:t>ResourceLink /MyIOPC</w:t>
      </w:r>
    </w:p>
    <w:p w14:paraId="5CF7A59F" w14:textId="77777777" w:rsidR="009E2B7B" w:rsidRPr="005C7AA4" w:rsidRDefault="009E2B7B" w:rsidP="009E2B7B">
      <w:pPr>
        <w:pStyle w:val="ListParagraph"/>
        <w:ind w:left="360"/>
        <w:rPr>
          <w:rFonts w:ascii="Arial" w:hAnsi="Arial" w:cs="Arial"/>
          <w:b/>
          <w:bCs/>
          <w:sz w:val="24"/>
          <w:szCs w:val="24"/>
          <w:u w:val="single"/>
        </w:rPr>
      </w:pPr>
    </w:p>
    <w:p w14:paraId="23999A69" w14:textId="0F5C654F" w:rsidR="009E2B7B" w:rsidRPr="005C7AA4" w:rsidRDefault="009E2B7B" w:rsidP="009E2B7B">
      <w:pPr>
        <w:pStyle w:val="ListParagraph"/>
        <w:numPr>
          <w:ilvl w:val="0"/>
          <w:numId w:val="28"/>
        </w:numPr>
        <w:spacing w:after="0"/>
        <w:rPr>
          <w:rFonts w:ascii="Arial" w:hAnsi="Arial" w:cs="Arial"/>
          <w:sz w:val="24"/>
          <w:szCs w:val="24"/>
        </w:rPr>
      </w:pPr>
      <w:r w:rsidRPr="005C7AA4">
        <w:rPr>
          <w:rFonts w:ascii="Arial" w:hAnsi="Arial" w:cs="Arial"/>
          <w:sz w:val="24"/>
          <w:szCs w:val="24"/>
        </w:rPr>
        <w:t xml:space="preserve">Act as the </w:t>
      </w:r>
      <w:r w:rsidR="00813496">
        <w:rPr>
          <w:rFonts w:ascii="Arial" w:hAnsi="Arial" w:cs="Arial"/>
          <w:sz w:val="24"/>
          <w:szCs w:val="24"/>
        </w:rPr>
        <w:t>technical lead</w:t>
      </w:r>
      <w:r>
        <w:rPr>
          <w:rFonts w:ascii="Arial" w:hAnsi="Arial" w:cs="Arial"/>
          <w:sz w:val="24"/>
          <w:szCs w:val="24"/>
        </w:rPr>
        <w:t xml:space="preserve"> </w:t>
      </w:r>
      <w:r w:rsidRPr="005C7AA4">
        <w:rPr>
          <w:rFonts w:ascii="Arial" w:hAnsi="Arial" w:cs="Arial"/>
          <w:sz w:val="24"/>
          <w:szCs w:val="24"/>
        </w:rPr>
        <w:t xml:space="preserve">for </w:t>
      </w:r>
      <w:proofErr w:type="spellStart"/>
      <w:r w:rsidR="00813496">
        <w:rPr>
          <w:rFonts w:ascii="Arial" w:hAnsi="Arial" w:cs="Arial"/>
          <w:sz w:val="24"/>
          <w:szCs w:val="24"/>
        </w:rPr>
        <w:t>ResourceLink</w:t>
      </w:r>
      <w:proofErr w:type="spellEnd"/>
      <w:r w:rsidR="00813496">
        <w:rPr>
          <w:rFonts w:ascii="Arial" w:hAnsi="Arial" w:cs="Arial"/>
          <w:sz w:val="24"/>
          <w:szCs w:val="24"/>
        </w:rPr>
        <w:t xml:space="preserve"> / </w:t>
      </w:r>
      <w:proofErr w:type="spellStart"/>
      <w:r w:rsidRPr="005C7AA4">
        <w:rPr>
          <w:rFonts w:ascii="Arial" w:hAnsi="Arial" w:cs="Arial"/>
          <w:sz w:val="24"/>
          <w:szCs w:val="24"/>
        </w:rPr>
        <w:t>My</w:t>
      </w:r>
      <w:r w:rsidR="00813496">
        <w:rPr>
          <w:rFonts w:ascii="Arial" w:hAnsi="Arial" w:cs="Arial"/>
          <w:sz w:val="24"/>
          <w:szCs w:val="24"/>
        </w:rPr>
        <w:t>View</w:t>
      </w:r>
      <w:proofErr w:type="spellEnd"/>
      <w:r w:rsidRPr="005C7AA4">
        <w:rPr>
          <w:rFonts w:ascii="Arial" w:hAnsi="Arial" w:cs="Arial"/>
          <w:sz w:val="24"/>
          <w:szCs w:val="24"/>
        </w:rPr>
        <w:t xml:space="preserve"> with overall responsibility for ensuring that the functionality meets the changing needs of the organisation</w:t>
      </w:r>
      <w:r w:rsidR="001D6292">
        <w:rPr>
          <w:rFonts w:ascii="Arial" w:hAnsi="Arial" w:cs="Arial"/>
          <w:sz w:val="24"/>
          <w:szCs w:val="24"/>
        </w:rPr>
        <w:t>.</w:t>
      </w:r>
      <w:r w:rsidRPr="005C7AA4">
        <w:rPr>
          <w:rFonts w:ascii="Arial" w:hAnsi="Arial" w:cs="Arial"/>
          <w:sz w:val="24"/>
          <w:szCs w:val="24"/>
        </w:rPr>
        <w:t xml:space="preserve"> </w:t>
      </w:r>
    </w:p>
    <w:p w14:paraId="56C569DC" w14:textId="77777777" w:rsidR="009E2B7B" w:rsidRPr="005C7AA4" w:rsidRDefault="009E2B7B" w:rsidP="009E2B7B">
      <w:pPr>
        <w:numPr>
          <w:ilvl w:val="0"/>
          <w:numId w:val="27"/>
        </w:numPr>
        <w:spacing w:after="0"/>
        <w:rPr>
          <w:rFonts w:ascii="Arial" w:hAnsi="Arial" w:cs="Arial"/>
          <w:sz w:val="24"/>
          <w:szCs w:val="24"/>
        </w:rPr>
      </w:pPr>
      <w:r w:rsidRPr="009E2B7B">
        <w:rPr>
          <w:rFonts w:ascii="Arial" w:hAnsi="Arial" w:cs="Arial"/>
          <w:sz w:val="24"/>
          <w:szCs w:val="24"/>
        </w:rPr>
        <w:lastRenderedPageBreak/>
        <w:t xml:space="preserve">Attend ResourceLink user groups and work with other ResourceLink customers to influence </w:t>
      </w:r>
      <w:r w:rsidRPr="005C7AA4">
        <w:rPr>
          <w:rFonts w:ascii="Arial" w:hAnsi="Arial" w:cs="Arial"/>
          <w:sz w:val="24"/>
          <w:szCs w:val="24"/>
        </w:rPr>
        <w:t xml:space="preserve">the development of improved functionality </w:t>
      </w:r>
    </w:p>
    <w:p w14:paraId="6E7B1435" w14:textId="77777777" w:rsidR="009E2B7B" w:rsidRPr="005C7AA4" w:rsidRDefault="009E2B7B" w:rsidP="009E2B7B">
      <w:pPr>
        <w:numPr>
          <w:ilvl w:val="0"/>
          <w:numId w:val="27"/>
        </w:numPr>
        <w:spacing w:after="0"/>
        <w:rPr>
          <w:rFonts w:ascii="Arial" w:hAnsi="Arial" w:cs="Arial"/>
          <w:sz w:val="24"/>
          <w:szCs w:val="24"/>
        </w:rPr>
      </w:pPr>
      <w:r w:rsidRPr="005C7AA4">
        <w:rPr>
          <w:rFonts w:ascii="Arial" w:hAnsi="Arial" w:cs="Arial"/>
          <w:sz w:val="24"/>
          <w:szCs w:val="24"/>
        </w:rPr>
        <w:t xml:space="preserve">Maintain up to date knowledge of the product’s development </w:t>
      </w:r>
    </w:p>
    <w:p w14:paraId="02C315B1" w14:textId="23334331" w:rsidR="009E2B7B" w:rsidRPr="005C7AA4" w:rsidRDefault="009E2B7B" w:rsidP="009E2B7B">
      <w:pPr>
        <w:numPr>
          <w:ilvl w:val="0"/>
          <w:numId w:val="27"/>
        </w:numPr>
        <w:spacing w:after="0"/>
        <w:rPr>
          <w:rFonts w:ascii="Arial" w:hAnsi="Arial" w:cs="Arial"/>
          <w:sz w:val="24"/>
          <w:szCs w:val="24"/>
        </w:rPr>
      </w:pPr>
      <w:r w:rsidRPr="005C7AA4">
        <w:rPr>
          <w:rFonts w:ascii="Arial" w:hAnsi="Arial" w:cs="Arial"/>
          <w:sz w:val="24"/>
          <w:szCs w:val="24"/>
        </w:rPr>
        <w:t xml:space="preserve">Lead on the development and implementation of </w:t>
      </w:r>
      <w:proofErr w:type="spellStart"/>
      <w:r w:rsidRPr="005C7AA4">
        <w:rPr>
          <w:rFonts w:ascii="Arial" w:hAnsi="Arial" w:cs="Arial"/>
          <w:sz w:val="24"/>
          <w:szCs w:val="24"/>
        </w:rPr>
        <w:t>My</w:t>
      </w:r>
      <w:r w:rsidR="00813496">
        <w:rPr>
          <w:rFonts w:ascii="Arial" w:hAnsi="Arial" w:cs="Arial"/>
          <w:sz w:val="24"/>
          <w:szCs w:val="24"/>
        </w:rPr>
        <w:t>View</w:t>
      </w:r>
      <w:proofErr w:type="spellEnd"/>
      <w:r w:rsidR="00813496">
        <w:rPr>
          <w:rFonts w:ascii="Arial" w:hAnsi="Arial" w:cs="Arial"/>
          <w:sz w:val="24"/>
          <w:szCs w:val="24"/>
        </w:rPr>
        <w:t xml:space="preserve"> </w:t>
      </w:r>
      <w:r w:rsidRPr="005C7AA4">
        <w:rPr>
          <w:rFonts w:ascii="Arial" w:hAnsi="Arial" w:cs="Arial"/>
          <w:sz w:val="24"/>
          <w:szCs w:val="24"/>
        </w:rPr>
        <w:t xml:space="preserve">system functionality including but not limited to system testing, workflow, reporting, system integration and sign-off. </w:t>
      </w:r>
    </w:p>
    <w:p w14:paraId="1123D217" w14:textId="77777777" w:rsidR="009E2B7B" w:rsidRPr="005C7AA4" w:rsidRDefault="009E2B7B" w:rsidP="009E2B7B">
      <w:pPr>
        <w:numPr>
          <w:ilvl w:val="0"/>
          <w:numId w:val="27"/>
        </w:numPr>
        <w:spacing w:after="0"/>
        <w:rPr>
          <w:rFonts w:ascii="Arial" w:hAnsi="Arial" w:cs="Arial"/>
          <w:sz w:val="24"/>
          <w:szCs w:val="24"/>
        </w:rPr>
      </w:pPr>
      <w:r w:rsidRPr="005C7AA4">
        <w:rPr>
          <w:rFonts w:ascii="Arial" w:hAnsi="Arial" w:cs="Arial"/>
          <w:sz w:val="24"/>
          <w:szCs w:val="24"/>
        </w:rPr>
        <w:t xml:space="preserve">Manage system configuration including the ongoing maintenance of system security, user profiles as well as updates to configuration to support the introduction of new system capability. </w:t>
      </w:r>
    </w:p>
    <w:p w14:paraId="263F64F9" w14:textId="77777777" w:rsidR="009E2B7B" w:rsidRPr="005C7AA4" w:rsidRDefault="009E2B7B" w:rsidP="009E2B7B">
      <w:pPr>
        <w:pStyle w:val="ListParagraph"/>
        <w:numPr>
          <w:ilvl w:val="0"/>
          <w:numId w:val="27"/>
        </w:numPr>
        <w:spacing w:after="0"/>
        <w:rPr>
          <w:rFonts w:ascii="Arial" w:hAnsi="Arial" w:cs="Arial"/>
          <w:b/>
          <w:bCs/>
          <w:sz w:val="24"/>
          <w:szCs w:val="24"/>
        </w:rPr>
      </w:pPr>
      <w:r w:rsidRPr="005C7AA4">
        <w:rPr>
          <w:rFonts w:ascii="Arial" w:hAnsi="Arial" w:cs="Arial"/>
          <w:sz w:val="24"/>
          <w:szCs w:val="24"/>
        </w:rPr>
        <w:t>Manage and maintain an accurate establishment, overseeing organisational restructure projects to ensure system continuity is maintained in a timely manner</w:t>
      </w:r>
    </w:p>
    <w:p w14:paraId="691159CE" w14:textId="77777777" w:rsidR="009E2B7B" w:rsidRPr="005C7AA4" w:rsidRDefault="009E2B7B" w:rsidP="009E2B7B">
      <w:pPr>
        <w:numPr>
          <w:ilvl w:val="0"/>
          <w:numId w:val="27"/>
        </w:numPr>
        <w:spacing w:after="0"/>
        <w:rPr>
          <w:rFonts w:ascii="Arial" w:hAnsi="Arial" w:cs="Arial"/>
          <w:sz w:val="24"/>
          <w:szCs w:val="24"/>
        </w:rPr>
      </w:pPr>
      <w:r w:rsidRPr="005C7AA4">
        <w:rPr>
          <w:rFonts w:ascii="Arial" w:hAnsi="Arial" w:cs="Arial"/>
          <w:sz w:val="24"/>
          <w:szCs w:val="24"/>
        </w:rPr>
        <w:t>Develop systems capabilities to deliver a suite of easily accessible management reports aligned to user security privileges, organisational structure, and appropriate datasets.</w:t>
      </w:r>
    </w:p>
    <w:p w14:paraId="59AF1A43" w14:textId="77777777" w:rsidR="009E2B7B" w:rsidRPr="005C7AA4" w:rsidRDefault="009E2B7B" w:rsidP="009E2B7B">
      <w:pPr>
        <w:pStyle w:val="ListParagraph"/>
        <w:numPr>
          <w:ilvl w:val="0"/>
          <w:numId w:val="27"/>
        </w:numPr>
        <w:spacing w:after="160"/>
        <w:rPr>
          <w:rFonts w:ascii="Arial" w:hAnsi="Arial" w:cs="Arial"/>
          <w:sz w:val="24"/>
          <w:szCs w:val="24"/>
        </w:rPr>
      </w:pPr>
      <w:r w:rsidRPr="005C7AA4">
        <w:rPr>
          <w:rFonts w:ascii="Arial" w:hAnsi="Arial" w:cs="Arial"/>
          <w:sz w:val="24"/>
          <w:szCs w:val="24"/>
        </w:rPr>
        <w:t>Provide a point of contact for ResourceLink/MyIOPC system expertise and technical knowledge.</w:t>
      </w:r>
    </w:p>
    <w:p w14:paraId="2D8F61CB" w14:textId="77777777" w:rsidR="009E2B7B" w:rsidRPr="005C7AA4" w:rsidRDefault="009E2B7B" w:rsidP="009E2B7B">
      <w:pPr>
        <w:pStyle w:val="ListParagraph"/>
        <w:numPr>
          <w:ilvl w:val="0"/>
          <w:numId w:val="27"/>
        </w:numPr>
        <w:spacing w:after="160"/>
        <w:rPr>
          <w:rFonts w:ascii="Arial" w:hAnsi="Arial" w:cs="Arial"/>
          <w:sz w:val="24"/>
          <w:szCs w:val="24"/>
        </w:rPr>
      </w:pPr>
      <w:r w:rsidRPr="005C7AA4">
        <w:rPr>
          <w:rFonts w:ascii="Arial" w:hAnsi="Arial" w:cs="Arial"/>
          <w:sz w:val="24"/>
          <w:szCs w:val="24"/>
        </w:rPr>
        <w:t xml:space="preserve">Support the Senior People Systems Manager in managing the contractual relationship with Zellis </w:t>
      </w:r>
    </w:p>
    <w:bookmarkEnd w:id="4"/>
    <w:p w14:paraId="70A78056" w14:textId="77777777" w:rsidR="009E2B7B" w:rsidRPr="005C7AA4" w:rsidRDefault="009E2B7B" w:rsidP="009E2B7B">
      <w:pPr>
        <w:pStyle w:val="ListParagraph"/>
        <w:ind w:left="360"/>
        <w:rPr>
          <w:rFonts w:ascii="Arial" w:hAnsi="Arial" w:cs="Arial"/>
          <w:sz w:val="24"/>
          <w:szCs w:val="24"/>
        </w:rPr>
      </w:pPr>
    </w:p>
    <w:p w14:paraId="7A738D70" w14:textId="61C82D54" w:rsidR="001D6292" w:rsidRPr="00813496" w:rsidRDefault="001D6292" w:rsidP="001D6292">
      <w:pPr>
        <w:pStyle w:val="ListParagraph"/>
        <w:ind w:left="360"/>
        <w:rPr>
          <w:rFonts w:ascii="Arial" w:hAnsi="Arial" w:cs="Arial"/>
          <w:b/>
          <w:bCs/>
          <w:sz w:val="24"/>
          <w:szCs w:val="24"/>
          <w:u w:val="single"/>
        </w:rPr>
      </w:pPr>
      <w:r w:rsidRPr="00813496">
        <w:rPr>
          <w:rFonts w:ascii="Arial" w:hAnsi="Arial" w:cs="Arial"/>
          <w:b/>
          <w:bCs/>
          <w:sz w:val="24"/>
          <w:szCs w:val="24"/>
          <w:u w:val="single"/>
        </w:rPr>
        <w:t>TribePad ATS</w:t>
      </w:r>
    </w:p>
    <w:p w14:paraId="3E05EFD5" w14:textId="77777777" w:rsidR="001D6292" w:rsidRPr="00813496" w:rsidRDefault="001D6292" w:rsidP="001D6292">
      <w:pPr>
        <w:pStyle w:val="ListParagraph"/>
        <w:ind w:left="360"/>
        <w:rPr>
          <w:rFonts w:ascii="Arial" w:hAnsi="Arial" w:cs="Arial"/>
          <w:b/>
          <w:bCs/>
          <w:sz w:val="24"/>
          <w:szCs w:val="24"/>
          <w:u w:val="single"/>
        </w:rPr>
      </w:pPr>
    </w:p>
    <w:p w14:paraId="04CE98D2" w14:textId="56433AA9" w:rsidR="001D6292" w:rsidRPr="00813496" w:rsidRDefault="001D6292" w:rsidP="001D6292">
      <w:pPr>
        <w:pStyle w:val="ListParagraph"/>
        <w:numPr>
          <w:ilvl w:val="0"/>
          <w:numId w:val="28"/>
        </w:numPr>
        <w:spacing w:after="0"/>
        <w:rPr>
          <w:rFonts w:ascii="Arial" w:hAnsi="Arial" w:cs="Arial"/>
          <w:sz w:val="24"/>
          <w:szCs w:val="24"/>
        </w:rPr>
      </w:pPr>
      <w:r w:rsidRPr="00813496">
        <w:rPr>
          <w:rFonts w:ascii="Arial" w:hAnsi="Arial" w:cs="Arial"/>
          <w:sz w:val="24"/>
          <w:szCs w:val="24"/>
        </w:rPr>
        <w:t xml:space="preserve">Act as the </w:t>
      </w:r>
      <w:r w:rsidR="00813496">
        <w:rPr>
          <w:rFonts w:ascii="Arial" w:hAnsi="Arial" w:cs="Arial"/>
          <w:sz w:val="24"/>
          <w:szCs w:val="24"/>
        </w:rPr>
        <w:t>technical lead</w:t>
      </w:r>
      <w:r w:rsidRPr="00813496">
        <w:rPr>
          <w:rFonts w:ascii="Arial" w:hAnsi="Arial" w:cs="Arial"/>
          <w:sz w:val="24"/>
          <w:szCs w:val="24"/>
        </w:rPr>
        <w:t xml:space="preserve"> for the TribePad ATS with overall responsibility for ensuring that the functionality meets the needs of the Talent Acquisition Team and the wider organisation. </w:t>
      </w:r>
    </w:p>
    <w:p w14:paraId="04C96CFC" w14:textId="7BC38CDA" w:rsidR="001D6292" w:rsidRPr="00813496" w:rsidRDefault="001D6292" w:rsidP="001D6292">
      <w:pPr>
        <w:numPr>
          <w:ilvl w:val="0"/>
          <w:numId w:val="27"/>
        </w:numPr>
        <w:spacing w:after="0"/>
        <w:rPr>
          <w:rFonts w:ascii="Arial" w:hAnsi="Arial" w:cs="Arial"/>
          <w:sz w:val="24"/>
          <w:szCs w:val="24"/>
        </w:rPr>
      </w:pPr>
      <w:r w:rsidRPr="00813496">
        <w:rPr>
          <w:rFonts w:ascii="Arial" w:hAnsi="Arial" w:cs="Arial"/>
          <w:sz w:val="24"/>
          <w:szCs w:val="24"/>
        </w:rPr>
        <w:t>Attend TribePad user groups and work with other customers to influence the development of improved functionality, user experience and reporting.</w:t>
      </w:r>
    </w:p>
    <w:p w14:paraId="3E66B7F8" w14:textId="2C95AF52" w:rsidR="001D6292" w:rsidRPr="00813496" w:rsidRDefault="001D6292" w:rsidP="001D6292">
      <w:pPr>
        <w:numPr>
          <w:ilvl w:val="0"/>
          <w:numId w:val="27"/>
        </w:numPr>
        <w:spacing w:after="0"/>
        <w:rPr>
          <w:rFonts w:ascii="Arial" w:hAnsi="Arial" w:cs="Arial"/>
          <w:sz w:val="24"/>
          <w:szCs w:val="24"/>
        </w:rPr>
      </w:pPr>
      <w:r w:rsidRPr="00813496">
        <w:rPr>
          <w:rFonts w:ascii="Arial" w:hAnsi="Arial" w:cs="Arial"/>
          <w:sz w:val="24"/>
          <w:szCs w:val="24"/>
        </w:rPr>
        <w:t xml:space="preserve">Maintain up to date knowledge of the product’s development including management reporting. </w:t>
      </w:r>
    </w:p>
    <w:p w14:paraId="5CA693BD" w14:textId="7E86B737" w:rsidR="001D6292" w:rsidRPr="00813496" w:rsidRDefault="001D6292" w:rsidP="001D6292">
      <w:pPr>
        <w:numPr>
          <w:ilvl w:val="0"/>
          <w:numId w:val="27"/>
        </w:numPr>
        <w:spacing w:after="0"/>
        <w:rPr>
          <w:rFonts w:ascii="Arial" w:hAnsi="Arial" w:cs="Arial"/>
          <w:sz w:val="24"/>
          <w:szCs w:val="24"/>
        </w:rPr>
      </w:pPr>
      <w:bookmarkStart w:id="5" w:name="_Hlk141432631"/>
      <w:r w:rsidRPr="00813496">
        <w:rPr>
          <w:rFonts w:ascii="Arial" w:hAnsi="Arial" w:cs="Arial"/>
          <w:sz w:val="24"/>
          <w:szCs w:val="24"/>
        </w:rPr>
        <w:t xml:space="preserve">Lead on the development, implementation, and continued maintenance of </w:t>
      </w:r>
      <w:bookmarkEnd w:id="5"/>
      <w:r w:rsidRPr="00813496">
        <w:rPr>
          <w:rFonts w:ascii="Arial" w:hAnsi="Arial" w:cs="Arial"/>
          <w:sz w:val="24"/>
          <w:szCs w:val="24"/>
        </w:rPr>
        <w:t>TribePad Onboarding Module.</w:t>
      </w:r>
    </w:p>
    <w:p w14:paraId="05AC7652" w14:textId="0461B767" w:rsidR="001D6292" w:rsidRPr="00813496" w:rsidRDefault="001D6292" w:rsidP="001D6292">
      <w:pPr>
        <w:numPr>
          <w:ilvl w:val="0"/>
          <w:numId w:val="27"/>
        </w:numPr>
        <w:spacing w:after="0"/>
        <w:rPr>
          <w:rFonts w:ascii="Arial" w:hAnsi="Arial" w:cs="Arial"/>
          <w:sz w:val="24"/>
          <w:szCs w:val="24"/>
        </w:rPr>
      </w:pPr>
      <w:r w:rsidRPr="00813496">
        <w:rPr>
          <w:rFonts w:ascii="Arial" w:hAnsi="Arial" w:cs="Arial"/>
          <w:sz w:val="24"/>
          <w:szCs w:val="24"/>
        </w:rPr>
        <w:t xml:space="preserve">Lead on the development, implementation, and continued maintenance of ATS integration products such as ResourceLink ATR, New Starter, and Mover’s workflows. </w:t>
      </w:r>
    </w:p>
    <w:p w14:paraId="4443D75E" w14:textId="77777777" w:rsidR="001D6292" w:rsidRPr="00813496" w:rsidRDefault="001D6292" w:rsidP="001D6292">
      <w:pPr>
        <w:numPr>
          <w:ilvl w:val="0"/>
          <w:numId w:val="27"/>
        </w:numPr>
        <w:spacing w:after="0"/>
        <w:rPr>
          <w:rFonts w:ascii="Arial" w:hAnsi="Arial" w:cs="Arial"/>
          <w:sz w:val="24"/>
          <w:szCs w:val="24"/>
        </w:rPr>
      </w:pPr>
      <w:r w:rsidRPr="00813496">
        <w:rPr>
          <w:rFonts w:ascii="Arial" w:hAnsi="Arial" w:cs="Arial"/>
          <w:sz w:val="24"/>
          <w:szCs w:val="24"/>
        </w:rPr>
        <w:t xml:space="preserve">Manage system configuration including the ongoing maintenance of system security, user profiles as well as updates to configuration to support the introduction of new system capability. </w:t>
      </w:r>
    </w:p>
    <w:p w14:paraId="346104AE" w14:textId="075260F3" w:rsidR="001D6292" w:rsidRPr="00813496" w:rsidRDefault="001D6292" w:rsidP="001D6292">
      <w:pPr>
        <w:pStyle w:val="ListParagraph"/>
        <w:numPr>
          <w:ilvl w:val="0"/>
          <w:numId w:val="27"/>
        </w:numPr>
        <w:spacing w:after="160"/>
        <w:rPr>
          <w:rFonts w:ascii="Arial" w:hAnsi="Arial" w:cs="Arial"/>
          <w:sz w:val="24"/>
          <w:szCs w:val="24"/>
        </w:rPr>
      </w:pPr>
      <w:r w:rsidRPr="00813496">
        <w:rPr>
          <w:rFonts w:ascii="Arial" w:hAnsi="Arial" w:cs="Arial"/>
          <w:sz w:val="24"/>
          <w:szCs w:val="24"/>
        </w:rPr>
        <w:t>Provide a point of contact for TribePad system expertise and technical knowledge.</w:t>
      </w:r>
    </w:p>
    <w:p w14:paraId="7B2DA524" w14:textId="77777777" w:rsidR="001D6292" w:rsidRDefault="001D6292" w:rsidP="009E2B7B">
      <w:pPr>
        <w:pStyle w:val="ListParagraph"/>
        <w:ind w:left="360"/>
        <w:rPr>
          <w:rFonts w:ascii="Arial" w:hAnsi="Arial" w:cs="Arial"/>
          <w:b/>
          <w:bCs/>
          <w:sz w:val="24"/>
          <w:szCs w:val="24"/>
          <w:u w:val="single"/>
        </w:rPr>
      </w:pPr>
    </w:p>
    <w:p w14:paraId="310432FA" w14:textId="77777777" w:rsidR="001D6292" w:rsidRDefault="001D6292" w:rsidP="009E2B7B">
      <w:pPr>
        <w:pStyle w:val="ListParagraph"/>
        <w:ind w:left="360"/>
        <w:rPr>
          <w:rFonts w:ascii="Arial" w:hAnsi="Arial" w:cs="Arial"/>
          <w:b/>
          <w:bCs/>
          <w:sz w:val="24"/>
          <w:szCs w:val="24"/>
          <w:u w:val="single"/>
        </w:rPr>
      </w:pPr>
    </w:p>
    <w:p w14:paraId="33F0285F" w14:textId="77777777" w:rsidR="00AC0366" w:rsidRDefault="00AC0366" w:rsidP="009E2B7B">
      <w:pPr>
        <w:pStyle w:val="ListParagraph"/>
        <w:ind w:left="360"/>
        <w:rPr>
          <w:rFonts w:ascii="Arial" w:hAnsi="Arial" w:cs="Arial"/>
          <w:b/>
          <w:bCs/>
          <w:sz w:val="24"/>
          <w:szCs w:val="24"/>
          <w:u w:val="single"/>
        </w:rPr>
      </w:pPr>
    </w:p>
    <w:p w14:paraId="5374C5C1" w14:textId="77777777" w:rsidR="001D6292" w:rsidRDefault="001D6292" w:rsidP="009E2B7B">
      <w:pPr>
        <w:pStyle w:val="ListParagraph"/>
        <w:ind w:left="360"/>
        <w:rPr>
          <w:rFonts w:ascii="Arial" w:hAnsi="Arial" w:cs="Arial"/>
          <w:b/>
          <w:bCs/>
          <w:sz w:val="24"/>
          <w:szCs w:val="24"/>
          <w:u w:val="single"/>
        </w:rPr>
      </w:pPr>
    </w:p>
    <w:p w14:paraId="64F34A0B" w14:textId="09245F9D" w:rsidR="009E2B7B" w:rsidRPr="005C7AA4" w:rsidRDefault="009E2B7B" w:rsidP="009E2B7B">
      <w:pPr>
        <w:pStyle w:val="ListParagraph"/>
        <w:ind w:left="360"/>
        <w:rPr>
          <w:rFonts w:ascii="Arial" w:hAnsi="Arial" w:cs="Arial"/>
          <w:b/>
          <w:bCs/>
          <w:sz w:val="24"/>
          <w:szCs w:val="24"/>
          <w:u w:val="single"/>
        </w:rPr>
      </w:pPr>
      <w:r w:rsidRPr="005C7AA4">
        <w:rPr>
          <w:rFonts w:ascii="Arial" w:hAnsi="Arial" w:cs="Arial"/>
          <w:b/>
          <w:bCs/>
          <w:sz w:val="24"/>
          <w:szCs w:val="24"/>
          <w:u w:val="single"/>
        </w:rPr>
        <w:lastRenderedPageBreak/>
        <w:t xml:space="preserve">People Systems integration </w:t>
      </w:r>
    </w:p>
    <w:p w14:paraId="646C69ED" w14:textId="77777777" w:rsidR="009E2B7B" w:rsidRPr="005C7AA4" w:rsidRDefault="009E2B7B" w:rsidP="009E2B7B">
      <w:pPr>
        <w:pStyle w:val="ListParagraph"/>
        <w:ind w:left="360"/>
        <w:rPr>
          <w:rFonts w:ascii="Arial" w:hAnsi="Arial" w:cs="Arial"/>
          <w:b/>
          <w:bCs/>
          <w:sz w:val="24"/>
          <w:szCs w:val="24"/>
          <w:u w:val="single"/>
        </w:rPr>
      </w:pPr>
    </w:p>
    <w:p w14:paraId="2E289273" w14:textId="77777777" w:rsidR="009E2B7B" w:rsidRPr="005C7AA4" w:rsidRDefault="009E2B7B" w:rsidP="009E2B7B">
      <w:pPr>
        <w:numPr>
          <w:ilvl w:val="0"/>
          <w:numId w:val="27"/>
        </w:numPr>
        <w:spacing w:after="0"/>
        <w:rPr>
          <w:rFonts w:ascii="Arial" w:hAnsi="Arial" w:cs="Arial"/>
          <w:sz w:val="24"/>
          <w:szCs w:val="24"/>
        </w:rPr>
      </w:pPr>
      <w:r w:rsidRPr="005C7AA4">
        <w:rPr>
          <w:rFonts w:ascii="Arial" w:hAnsi="Arial" w:cs="Arial"/>
          <w:sz w:val="24"/>
          <w:szCs w:val="24"/>
        </w:rPr>
        <w:t>Work with stakeholders to design, develop, implement, and maintain most effective technical solutions for efficient data transfer in support of system integration and performance reporting.</w:t>
      </w:r>
    </w:p>
    <w:p w14:paraId="65870816" w14:textId="77777777" w:rsidR="009E2B7B" w:rsidRPr="005C7AA4" w:rsidRDefault="009E2B7B" w:rsidP="009E2B7B">
      <w:pPr>
        <w:numPr>
          <w:ilvl w:val="0"/>
          <w:numId w:val="27"/>
        </w:numPr>
        <w:spacing w:after="0"/>
        <w:rPr>
          <w:rFonts w:ascii="Arial" w:hAnsi="Arial" w:cs="Arial"/>
          <w:sz w:val="24"/>
          <w:szCs w:val="24"/>
        </w:rPr>
      </w:pPr>
      <w:r w:rsidRPr="005C7AA4">
        <w:rPr>
          <w:rFonts w:ascii="Arial" w:hAnsi="Arial" w:cs="Arial"/>
          <w:sz w:val="24"/>
          <w:szCs w:val="24"/>
        </w:rPr>
        <w:t>Provide technical expertise to design and deliver effective integration using SQL / XML across all People systems to maximise and drive efficiency opportunities.</w:t>
      </w:r>
    </w:p>
    <w:p w14:paraId="084E2AAF" w14:textId="5194B0CB" w:rsidR="009E2B7B" w:rsidRPr="00813496" w:rsidRDefault="009E2B7B" w:rsidP="009E2B7B">
      <w:pPr>
        <w:numPr>
          <w:ilvl w:val="0"/>
          <w:numId w:val="27"/>
        </w:numPr>
        <w:spacing w:after="0"/>
        <w:rPr>
          <w:rFonts w:ascii="Arial" w:hAnsi="Arial" w:cs="Arial"/>
          <w:sz w:val="24"/>
          <w:szCs w:val="24"/>
        </w:rPr>
      </w:pPr>
      <w:r w:rsidRPr="005C7AA4">
        <w:rPr>
          <w:rFonts w:ascii="Arial" w:hAnsi="Arial" w:cs="Arial"/>
          <w:sz w:val="24"/>
          <w:szCs w:val="24"/>
        </w:rPr>
        <w:t xml:space="preserve">Produce </w:t>
      </w:r>
      <w:r w:rsidR="005472D9" w:rsidRPr="00813496">
        <w:rPr>
          <w:rFonts w:ascii="Arial" w:hAnsi="Arial" w:cs="Arial"/>
          <w:sz w:val="24"/>
          <w:szCs w:val="24"/>
        </w:rPr>
        <w:t xml:space="preserve">and maintain </w:t>
      </w:r>
      <w:r w:rsidRPr="00813496">
        <w:rPr>
          <w:rFonts w:ascii="Arial" w:hAnsi="Arial" w:cs="Arial"/>
          <w:sz w:val="24"/>
          <w:szCs w:val="24"/>
        </w:rPr>
        <w:t>a People system relationship chart and work with the IOPC System Architect to ensure that People systems are fully documented and have agreed service delivery specifications</w:t>
      </w:r>
      <w:r w:rsidR="001D6292" w:rsidRPr="00813496">
        <w:rPr>
          <w:rFonts w:ascii="Arial" w:hAnsi="Arial" w:cs="Arial"/>
          <w:sz w:val="24"/>
          <w:szCs w:val="24"/>
        </w:rPr>
        <w:t>.</w:t>
      </w:r>
    </w:p>
    <w:p w14:paraId="3D57CE2D" w14:textId="5F5F1FF5" w:rsidR="009E2B7B" w:rsidRPr="00813496" w:rsidRDefault="009E2B7B" w:rsidP="009E2B7B">
      <w:pPr>
        <w:numPr>
          <w:ilvl w:val="0"/>
          <w:numId w:val="27"/>
        </w:numPr>
        <w:spacing w:after="0"/>
        <w:rPr>
          <w:rFonts w:ascii="Arial" w:hAnsi="Arial" w:cs="Arial"/>
          <w:sz w:val="24"/>
          <w:szCs w:val="24"/>
        </w:rPr>
      </w:pPr>
      <w:r w:rsidRPr="00813496">
        <w:rPr>
          <w:rFonts w:ascii="Arial" w:hAnsi="Arial" w:cs="Arial"/>
          <w:sz w:val="24"/>
          <w:szCs w:val="24"/>
        </w:rPr>
        <w:t>Act as a point of contact for IOPC wide projects which may impact on People Systems, for example Single Sign On, revised security protocols or improved access to mobile capability</w:t>
      </w:r>
      <w:r w:rsidR="001D6292" w:rsidRPr="00813496">
        <w:rPr>
          <w:rFonts w:ascii="Arial" w:hAnsi="Arial" w:cs="Arial"/>
          <w:sz w:val="24"/>
          <w:szCs w:val="24"/>
        </w:rPr>
        <w:t>.</w:t>
      </w:r>
    </w:p>
    <w:p w14:paraId="5F59ECF1" w14:textId="3B45877B" w:rsidR="001D6292" w:rsidRPr="00813496" w:rsidRDefault="001D6292" w:rsidP="009E2B7B">
      <w:pPr>
        <w:numPr>
          <w:ilvl w:val="0"/>
          <w:numId w:val="27"/>
        </w:numPr>
        <w:spacing w:after="0"/>
        <w:rPr>
          <w:rFonts w:ascii="Arial" w:hAnsi="Arial" w:cs="Arial"/>
          <w:sz w:val="24"/>
          <w:szCs w:val="24"/>
        </w:rPr>
      </w:pPr>
      <w:r w:rsidRPr="00813496">
        <w:rPr>
          <w:rFonts w:ascii="Arial" w:hAnsi="Arial" w:cs="Arial"/>
          <w:sz w:val="24"/>
          <w:szCs w:val="24"/>
        </w:rPr>
        <w:t xml:space="preserve">Work with ICT colleagues to </w:t>
      </w:r>
      <w:r w:rsidR="00557049" w:rsidRPr="00813496">
        <w:rPr>
          <w:rFonts w:ascii="Arial" w:hAnsi="Arial" w:cs="Arial"/>
          <w:sz w:val="24"/>
          <w:szCs w:val="24"/>
        </w:rPr>
        <w:t>agree and implement approach for delivering technical integration between ResourceLink and Microsoft Azure Active Directory and MS 365 Apps.</w:t>
      </w:r>
    </w:p>
    <w:p w14:paraId="6C8D6D83" w14:textId="77777777" w:rsidR="009E2B7B" w:rsidRDefault="009E2B7B" w:rsidP="009E2B7B">
      <w:pPr>
        <w:pStyle w:val="ListParagraph"/>
        <w:ind w:left="360"/>
        <w:rPr>
          <w:rFonts w:ascii="Arial" w:hAnsi="Arial" w:cs="Arial"/>
          <w:b/>
          <w:bCs/>
          <w:sz w:val="24"/>
          <w:szCs w:val="24"/>
          <w:u w:val="single"/>
        </w:rPr>
      </w:pPr>
    </w:p>
    <w:p w14:paraId="08AF1A47" w14:textId="77777777" w:rsidR="009E2B7B" w:rsidRPr="005C7AA4" w:rsidRDefault="009E2B7B" w:rsidP="009E2B7B">
      <w:pPr>
        <w:pStyle w:val="ListParagraph"/>
        <w:ind w:left="360"/>
        <w:rPr>
          <w:rFonts w:ascii="Arial" w:hAnsi="Arial" w:cs="Arial"/>
          <w:b/>
          <w:bCs/>
          <w:sz w:val="24"/>
          <w:szCs w:val="24"/>
          <w:u w:val="single"/>
        </w:rPr>
      </w:pPr>
      <w:r w:rsidRPr="005C7AA4">
        <w:rPr>
          <w:rFonts w:ascii="Arial" w:hAnsi="Arial" w:cs="Arial"/>
          <w:b/>
          <w:bCs/>
          <w:sz w:val="24"/>
          <w:szCs w:val="24"/>
          <w:u w:val="single"/>
        </w:rPr>
        <w:t>Data</w:t>
      </w:r>
    </w:p>
    <w:p w14:paraId="408FC79F" w14:textId="77777777" w:rsidR="009E2B7B" w:rsidRPr="005C7AA4" w:rsidRDefault="009E2B7B" w:rsidP="009E2B7B">
      <w:pPr>
        <w:numPr>
          <w:ilvl w:val="0"/>
          <w:numId w:val="27"/>
        </w:numPr>
        <w:spacing w:after="0"/>
        <w:rPr>
          <w:rFonts w:ascii="Arial" w:hAnsi="Arial" w:cs="Arial"/>
          <w:sz w:val="24"/>
          <w:szCs w:val="24"/>
        </w:rPr>
      </w:pPr>
      <w:r w:rsidRPr="005C7AA4">
        <w:rPr>
          <w:rFonts w:ascii="Arial" w:hAnsi="Arial" w:cs="Arial"/>
          <w:sz w:val="24"/>
          <w:szCs w:val="24"/>
        </w:rPr>
        <w:t xml:space="preserve">Oversee the management and maintenance of data quality to achieve a recognised ‘single version of the truth’ for all People directorate electronic data </w:t>
      </w:r>
    </w:p>
    <w:p w14:paraId="66E9F095" w14:textId="77777777" w:rsidR="009E2B7B" w:rsidRPr="005C7AA4" w:rsidRDefault="009E2B7B" w:rsidP="009E2B7B">
      <w:pPr>
        <w:pStyle w:val="ListParagraph"/>
        <w:numPr>
          <w:ilvl w:val="0"/>
          <w:numId w:val="27"/>
        </w:numPr>
        <w:spacing w:after="160" w:line="259" w:lineRule="auto"/>
        <w:rPr>
          <w:rFonts w:ascii="Arial" w:hAnsi="Arial" w:cs="Arial"/>
          <w:sz w:val="24"/>
          <w:szCs w:val="24"/>
        </w:rPr>
      </w:pPr>
      <w:r w:rsidRPr="005C7AA4">
        <w:rPr>
          <w:rFonts w:ascii="Arial" w:hAnsi="Arial" w:cs="Arial"/>
          <w:sz w:val="24"/>
          <w:szCs w:val="24"/>
        </w:rPr>
        <w:t xml:space="preserve">Work with ICT colleagues to develop a standard approach to carrying out future data migration activities recognising industry best practice, existing business processes and standards. </w:t>
      </w:r>
    </w:p>
    <w:p w14:paraId="37BF6B75" w14:textId="756B51B9" w:rsidR="009E2B7B" w:rsidRDefault="009E2B7B" w:rsidP="009E2B7B">
      <w:pPr>
        <w:pStyle w:val="ListParagraph"/>
        <w:numPr>
          <w:ilvl w:val="0"/>
          <w:numId w:val="27"/>
        </w:numPr>
        <w:spacing w:after="160" w:line="259" w:lineRule="auto"/>
        <w:rPr>
          <w:rFonts w:ascii="Arial" w:hAnsi="Arial" w:cs="Arial"/>
          <w:sz w:val="24"/>
          <w:szCs w:val="24"/>
        </w:rPr>
      </w:pPr>
      <w:r w:rsidRPr="005C7AA4">
        <w:rPr>
          <w:rFonts w:ascii="Arial" w:hAnsi="Arial" w:cs="Arial"/>
          <w:sz w:val="24"/>
          <w:szCs w:val="24"/>
        </w:rPr>
        <w:t>Produce technical plans and deliver solutions for the management and maintenance of system legacy data that aligns to IOPC Records Management Policy and data protection legislation.</w:t>
      </w:r>
    </w:p>
    <w:p w14:paraId="312B1075" w14:textId="504F453F" w:rsidR="00557049" w:rsidRPr="00813496" w:rsidRDefault="00557049" w:rsidP="009E2B7B">
      <w:pPr>
        <w:pStyle w:val="ListParagraph"/>
        <w:numPr>
          <w:ilvl w:val="0"/>
          <w:numId w:val="27"/>
        </w:numPr>
        <w:spacing w:after="160" w:line="259" w:lineRule="auto"/>
        <w:rPr>
          <w:rFonts w:ascii="Arial" w:hAnsi="Arial" w:cs="Arial"/>
          <w:sz w:val="24"/>
          <w:szCs w:val="24"/>
        </w:rPr>
      </w:pPr>
      <w:r w:rsidRPr="00813496">
        <w:rPr>
          <w:rFonts w:ascii="Arial" w:hAnsi="Arial" w:cs="Arial"/>
          <w:sz w:val="24"/>
          <w:szCs w:val="24"/>
        </w:rPr>
        <w:t xml:space="preserve">Ensure that the technical configuration of people systems is consistent with the requirements of the IOPC data retention policy so that any over retention risks are mitigated. </w:t>
      </w:r>
    </w:p>
    <w:p w14:paraId="0C205223" w14:textId="51AF50D7" w:rsidR="005472D9" w:rsidRPr="00813496" w:rsidRDefault="005472D9" w:rsidP="009E2B7B">
      <w:pPr>
        <w:pStyle w:val="ListParagraph"/>
        <w:numPr>
          <w:ilvl w:val="0"/>
          <w:numId w:val="27"/>
        </w:numPr>
        <w:spacing w:after="160" w:line="259" w:lineRule="auto"/>
        <w:rPr>
          <w:rFonts w:ascii="Arial" w:hAnsi="Arial" w:cs="Arial"/>
          <w:sz w:val="24"/>
          <w:szCs w:val="24"/>
        </w:rPr>
      </w:pPr>
      <w:r w:rsidRPr="00813496">
        <w:rPr>
          <w:rFonts w:ascii="Arial" w:hAnsi="Arial" w:cs="Arial"/>
          <w:sz w:val="24"/>
          <w:szCs w:val="24"/>
        </w:rPr>
        <w:t xml:space="preserve">Design, build and maintain business reporting products such as MI Dashboards utilising applications such as Power BI, Power Automate and </w:t>
      </w:r>
      <w:r w:rsidR="00CD75D9" w:rsidRPr="00813496">
        <w:rPr>
          <w:rFonts w:ascii="Arial" w:hAnsi="Arial" w:cs="Arial"/>
          <w:sz w:val="24"/>
          <w:szCs w:val="24"/>
        </w:rPr>
        <w:t>other Power Apps in line with IOPC data governance standards.</w:t>
      </w:r>
    </w:p>
    <w:p w14:paraId="458A2D7D" w14:textId="77777777" w:rsidR="009E2B7B" w:rsidRPr="005C7AA4" w:rsidRDefault="009E2B7B" w:rsidP="009E2B7B">
      <w:pPr>
        <w:pStyle w:val="ListParagraph"/>
        <w:ind w:left="360"/>
        <w:rPr>
          <w:rFonts w:ascii="Arial" w:hAnsi="Arial" w:cs="Arial"/>
          <w:b/>
          <w:bCs/>
          <w:sz w:val="24"/>
          <w:szCs w:val="24"/>
          <w:u w:val="single"/>
        </w:rPr>
      </w:pPr>
    </w:p>
    <w:p w14:paraId="71C65F60" w14:textId="77777777" w:rsidR="009E2B7B" w:rsidRDefault="009E2B7B" w:rsidP="009E2B7B">
      <w:pPr>
        <w:pStyle w:val="ListParagraph"/>
        <w:ind w:left="360"/>
        <w:rPr>
          <w:rFonts w:ascii="Arial" w:hAnsi="Arial" w:cs="Arial"/>
          <w:b/>
          <w:bCs/>
          <w:sz w:val="24"/>
          <w:szCs w:val="24"/>
          <w:u w:val="single"/>
        </w:rPr>
      </w:pPr>
    </w:p>
    <w:p w14:paraId="60FFE0E9" w14:textId="15D6F01E" w:rsidR="009E2B7B" w:rsidRPr="005C7AA4" w:rsidRDefault="009E2B7B" w:rsidP="009E2B7B">
      <w:pPr>
        <w:pStyle w:val="ListParagraph"/>
        <w:ind w:left="360"/>
        <w:rPr>
          <w:rFonts w:ascii="Arial" w:hAnsi="Arial" w:cs="Arial"/>
          <w:b/>
          <w:bCs/>
          <w:sz w:val="24"/>
          <w:szCs w:val="24"/>
          <w:u w:val="single"/>
        </w:rPr>
      </w:pPr>
      <w:r w:rsidRPr="005C7AA4">
        <w:rPr>
          <w:rFonts w:ascii="Arial" w:hAnsi="Arial" w:cs="Arial"/>
          <w:b/>
          <w:bCs/>
          <w:sz w:val="24"/>
          <w:szCs w:val="24"/>
          <w:u w:val="single"/>
        </w:rPr>
        <w:t xml:space="preserve">People Management </w:t>
      </w:r>
    </w:p>
    <w:p w14:paraId="536435F1" w14:textId="77777777" w:rsidR="009E2B7B" w:rsidRPr="005C7AA4" w:rsidRDefault="009E2B7B" w:rsidP="009E2B7B">
      <w:pPr>
        <w:pStyle w:val="ListParagraph"/>
        <w:ind w:left="360"/>
        <w:rPr>
          <w:rFonts w:ascii="Arial" w:hAnsi="Arial" w:cs="Arial"/>
          <w:sz w:val="24"/>
          <w:szCs w:val="24"/>
        </w:rPr>
      </w:pPr>
    </w:p>
    <w:p w14:paraId="164BD145" w14:textId="77777777" w:rsidR="009E2B7B" w:rsidRPr="005C7AA4" w:rsidRDefault="009E2B7B" w:rsidP="009E2B7B">
      <w:pPr>
        <w:pStyle w:val="ListParagraph"/>
        <w:numPr>
          <w:ilvl w:val="0"/>
          <w:numId w:val="27"/>
        </w:numPr>
        <w:spacing w:after="160"/>
        <w:rPr>
          <w:rFonts w:ascii="Arial" w:hAnsi="Arial" w:cs="Arial"/>
          <w:sz w:val="24"/>
          <w:szCs w:val="24"/>
        </w:rPr>
      </w:pPr>
      <w:r w:rsidRPr="005C7AA4">
        <w:rPr>
          <w:rFonts w:ascii="Arial" w:hAnsi="Arial" w:cs="Arial"/>
          <w:sz w:val="24"/>
          <w:szCs w:val="24"/>
        </w:rPr>
        <w:t>Maintain own professional skills and capabilities by keeping abreast of current and emerging technologies, trends, supplier outlook and use these skills to develop the IOPC People Systems Team.</w:t>
      </w:r>
    </w:p>
    <w:p w14:paraId="6975302E" w14:textId="77777777" w:rsidR="00EA371B" w:rsidRPr="00C635C2" w:rsidRDefault="00EA371B" w:rsidP="00EA371B">
      <w:pPr>
        <w:spacing w:before="120" w:after="120"/>
        <w:rPr>
          <w:rFonts w:ascii="Arial" w:hAnsi="Arial" w:cs="Arial"/>
          <w:b/>
          <w:color w:val="000000" w:themeColor="text1"/>
        </w:rPr>
      </w:pPr>
    </w:p>
    <w:p w14:paraId="2BD81EC6" w14:textId="77777777" w:rsidR="009E2B7B" w:rsidRDefault="009E2B7B" w:rsidP="00EA371B">
      <w:pPr>
        <w:spacing w:before="120" w:after="120"/>
        <w:rPr>
          <w:rFonts w:ascii="Arial" w:hAnsi="Arial" w:cs="Arial"/>
          <w:b/>
          <w:color w:val="000000" w:themeColor="text1"/>
        </w:rPr>
      </w:pPr>
    </w:p>
    <w:p w14:paraId="4FC6506B" w14:textId="6245D3B8" w:rsidR="0099482D" w:rsidRPr="00A2144F" w:rsidRDefault="00E329DB" w:rsidP="00EA371B">
      <w:pPr>
        <w:spacing w:before="120" w:after="120"/>
        <w:rPr>
          <w:rFonts w:ascii="Arial" w:hAnsi="Arial" w:cs="Arial"/>
          <w:b/>
          <w:color w:val="000000" w:themeColor="text1"/>
        </w:rPr>
      </w:pPr>
      <w:r w:rsidRPr="00A2144F">
        <w:rPr>
          <w:rFonts w:ascii="Arial" w:hAnsi="Arial" w:cs="Arial"/>
          <w:b/>
          <w:color w:val="000000" w:themeColor="text1"/>
        </w:rPr>
        <w:t>PERSON SPECIFICATION</w:t>
      </w:r>
    </w:p>
    <w:p w14:paraId="3CFE4A97" w14:textId="77777777" w:rsidR="009E2B7B" w:rsidRPr="00146691" w:rsidRDefault="009E2B7B" w:rsidP="009E2B7B">
      <w:pPr>
        <w:tabs>
          <w:tab w:val="left" w:pos="284"/>
          <w:tab w:val="left" w:pos="426"/>
        </w:tabs>
        <w:spacing w:line="360" w:lineRule="auto"/>
        <w:jc w:val="both"/>
        <w:rPr>
          <w:rFonts w:ascii="Arial" w:hAnsi="Arial" w:cs="Arial"/>
          <w:b/>
        </w:rPr>
      </w:pPr>
      <w:bookmarkStart w:id="6" w:name="_Hlk77757439"/>
      <w:r w:rsidRPr="00146691">
        <w:rPr>
          <w:rFonts w:ascii="Arial" w:hAnsi="Arial" w:cs="Arial"/>
          <w:b/>
        </w:rPr>
        <w:t xml:space="preserve">KNOWLEDGE, EXPERIENCE and QUALIFICATIONS </w:t>
      </w:r>
    </w:p>
    <w:p w14:paraId="02805A87" w14:textId="77777777" w:rsidR="009E2B7B" w:rsidRPr="0043082D" w:rsidRDefault="009E2B7B" w:rsidP="009E2B7B">
      <w:pPr>
        <w:spacing w:before="100" w:beforeAutospacing="1" w:after="100" w:afterAutospacing="1" w:line="360" w:lineRule="auto"/>
        <w:ind w:left="360"/>
        <w:jc w:val="both"/>
        <w:rPr>
          <w:rFonts w:ascii="Arial" w:hAnsi="Arial" w:cs="Arial"/>
        </w:rPr>
      </w:pPr>
      <w:r w:rsidRPr="00146691">
        <w:rPr>
          <w:rFonts w:ascii="Arial" w:hAnsi="Arial" w:cs="Arial"/>
        </w:rPr>
        <w:t xml:space="preserve">The </w:t>
      </w:r>
      <w:r w:rsidRPr="00146691">
        <w:rPr>
          <w:rFonts w:ascii="Arial" w:hAnsi="Arial" w:cs="Arial"/>
          <w:b/>
          <w:u w:val="single"/>
        </w:rPr>
        <w:t>essential</w:t>
      </w:r>
      <w:r w:rsidRPr="00146691">
        <w:rPr>
          <w:rFonts w:ascii="Arial" w:hAnsi="Arial" w:cs="Arial"/>
        </w:rPr>
        <w:t xml:space="preserve"> requirements are:</w:t>
      </w:r>
    </w:p>
    <w:p w14:paraId="111D8E17" w14:textId="77777777" w:rsidR="009E2B7B" w:rsidRPr="00146691" w:rsidRDefault="009E2B7B" w:rsidP="009E2B7B">
      <w:pPr>
        <w:rPr>
          <w:rFonts w:ascii="Arial" w:hAnsi="Arial" w:cs="Arial"/>
          <w:b/>
        </w:rPr>
      </w:pPr>
      <w:r w:rsidRPr="00146691">
        <w:rPr>
          <w:rFonts w:ascii="Arial" w:hAnsi="Arial" w:cs="Arial"/>
          <w:b/>
        </w:rPr>
        <w:t xml:space="preserve">For this role you will require: </w:t>
      </w:r>
    </w:p>
    <w:p w14:paraId="35E0BFCE" w14:textId="497590D8" w:rsidR="009E2B7B" w:rsidRPr="00813496" w:rsidRDefault="009E2B7B" w:rsidP="009E2B7B">
      <w:pPr>
        <w:numPr>
          <w:ilvl w:val="0"/>
          <w:numId w:val="29"/>
        </w:numPr>
        <w:spacing w:after="0" w:line="360" w:lineRule="auto"/>
        <w:rPr>
          <w:rFonts w:ascii="Arial" w:hAnsi="Arial" w:cs="Arial"/>
        </w:rPr>
      </w:pPr>
      <w:r w:rsidRPr="00813496">
        <w:rPr>
          <w:rFonts w:ascii="Arial" w:hAnsi="Arial" w:cs="Arial"/>
        </w:rPr>
        <w:t xml:space="preserve">Proven experience and capability of managing, developing </w:t>
      </w:r>
      <w:r w:rsidR="00CD75D9" w:rsidRPr="00813496">
        <w:rPr>
          <w:rFonts w:ascii="Arial" w:hAnsi="Arial" w:cs="Arial"/>
        </w:rPr>
        <w:t xml:space="preserve">people management systems </w:t>
      </w:r>
      <w:r w:rsidR="00813496" w:rsidRPr="00813496">
        <w:rPr>
          <w:rFonts w:ascii="Arial" w:hAnsi="Arial" w:cs="Arial"/>
        </w:rPr>
        <w:t xml:space="preserve">such as </w:t>
      </w:r>
      <w:r w:rsidRPr="00813496">
        <w:rPr>
          <w:rFonts w:ascii="Arial" w:hAnsi="Arial" w:cs="Arial"/>
        </w:rPr>
        <w:t>ResourceLink</w:t>
      </w:r>
      <w:r w:rsidR="00CD75D9" w:rsidRPr="00813496">
        <w:rPr>
          <w:rFonts w:ascii="Arial" w:hAnsi="Arial" w:cs="Arial"/>
        </w:rPr>
        <w:t>, ATS</w:t>
      </w:r>
      <w:r w:rsidRPr="00813496">
        <w:rPr>
          <w:rFonts w:ascii="Arial" w:hAnsi="Arial" w:cs="Arial"/>
        </w:rPr>
        <w:t xml:space="preserve"> in a People Management environment.</w:t>
      </w:r>
    </w:p>
    <w:p w14:paraId="0A2B1C34" w14:textId="77777777" w:rsidR="009E2B7B" w:rsidRDefault="009E2B7B" w:rsidP="009E2B7B">
      <w:pPr>
        <w:numPr>
          <w:ilvl w:val="0"/>
          <w:numId w:val="29"/>
        </w:numPr>
        <w:spacing w:after="0" w:line="360" w:lineRule="auto"/>
        <w:rPr>
          <w:rFonts w:ascii="Arial" w:hAnsi="Arial" w:cs="Arial"/>
        </w:rPr>
      </w:pPr>
      <w:r>
        <w:rPr>
          <w:rFonts w:ascii="Arial" w:hAnsi="Arial" w:cs="Arial"/>
        </w:rPr>
        <w:t>Proven experience and capability of supporting and maintaining ResourceLink Payroll module.</w:t>
      </w:r>
    </w:p>
    <w:p w14:paraId="32E5AC9E" w14:textId="77777777" w:rsidR="009E2B7B" w:rsidRDefault="009E2B7B" w:rsidP="009E2B7B">
      <w:pPr>
        <w:numPr>
          <w:ilvl w:val="0"/>
          <w:numId w:val="29"/>
        </w:numPr>
        <w:spacing w:after="0" w:line="360" w:lineRule="auto"/>
        <w:rPr>
          <w:rFonts w:ascii="Arial" w:hAnsi="Arial" w:cs="Arial"/>
        </w:rPr>
      </w:pPr>
      <w:r>
        <w:rPr>
          <w:rFonts w:ascii="Arial" w:hAnsi="Arial" w:cs="Arial"/>
        </w:rPr>
        <w:t>Considerable experience within a</w:t>
      </w:r>
      <w:r w:rsidRPr="00146691">
        <w:rPr>
          <w:rFonts w:ascii="Arial" w:hAnsi="Arial" w:cs="Arial"/>
        </w:rPr>
        <w:t xml:space="preserve"> HR</w:t>
      </w:r>
      <w:r>
        <w:rPr>
          <w:rFonts w:ascii="Arial" w:hAnsi="Arial" w:cs="Arial"/>
        </w:rPr>
        <w:t>IS</w:t>
      </w:r>
      <w:r w:rsidRPr="00146691">
        <w:rPr>
          <w:rFonts w:ascii="Arial" w:hAnsi="Arial" w:cs="Arial"/>
        </w:rPr>
        <w:t xml:space="preserve"> function</w:t>
      </w:r>
      <w:r>
        <w:rPr>
          <w:rFonts w:ascii="Arial" w:hAnsi="Arial" w:cs="Arial"/>
        </w:rPr>
        <w:t xml:space="preserve"> of successfully designing and configuring HR systems to support business policy and process.</w:t>
      </w:r>
      <w:r w:rsidRPr="00146691">
        <w:rPr>
          <w:rFonts w:ascii="Arial" w:hAnsi="Arial" w:cs="Arial"/>
        </w:rPr>
        <w:t xml:space="preserve"> </w:t>
      </w:r>
    </w:p>
    <w:p w14:paraId="301BE5F1" w14:textId="77777777" w:rsidR="009E2B7B" w:rsidRDefault="009E2B7B" w:rsidP="009E2B7B">
      <w:pPr>
        <w:numPr>
          <w:ilvl w:val="0"/>
          <w:numId w:val="29"/>
        </w:numPr>
        <w:spacing w:after="0" w:line="360" w:lineRule="auto"/>
        <w:rPr>
          <w:rFonts w:ascii="Arial" w:hAnsi="Arial" w:cs="Arial"/>
        </w:rPr>
      </w:pPr>
      <w:r w:rsidRPr="00747D60">
        <w:rPr>
          <w:rFonts w:ascii="Arial" w:hAnsi="Arial" w:cs="Arial"/>
        </w:rPr>
        <w:t>Proven experience and capability of delivering business reporting using the RRS business reporting suite</w:t>
      </w:r>
      <w:r>
        <w:rPr>
          <w:rFonts w:ascii="Arial" w:hAnsi="Arial" w:cs="Arial"/>
        </w:rPr>
        <w:t>.</w:t>
      </w:r>
    </w:p>
    <w:p w14:paraId="39511F66" w14:textId="77777777" w:rsidR="009E2B7B" w:rsidRPr="00A109F8" w:rsidRDefault="009E2B7B" w:rsidP="009E2B7B">
      <w:pPr>
        <w:numPr>
          <w:ilvl w:val="0"/>
          <w:numId w:val="29"/>
        </w:numPr>
        <w:spacing w:after="0" w:line="360" w:lineRule="auto"/>
        <w:rPr>
          <w:rFonts w:ascii="Arial" w:hAnsi="Arial" w:cs="Arial"/>
        </w:rPr>
      </w:pPr>
      <w:r>
        <w:rPr>
          <w:rFonts w:ascii="Arial" w:hAnsi="Arial" w:cs="Arial"/>
        </w:rPr>
        <w:t>Proven experience of d</w:t>
      </w:r>
      <w:r w:rsidRPr="00A109F8">
        <w:rPr>
          <w:rFonts w:ascii="Arial" w:hAnsi="Arial" w:cs="Arial"/>
        </w:rPr>
        <w:t>evelop</w:t>
      </w:r>
      <w:r>
        <w:rPr>
          <w:rFonts w:ascii="Arial" w:hAnsi="Arial" w:cs="Arial"/>
        </w:rPr>
        <w:t>ing</w:t>
      </w:r>
      <w:r w:rsidRPr="00A109F8">
        <w:rPr>
          <w:rFonts w:ascii="Arial" w:hAnsi="Arial" w:cs="Arial"/>
        </w:rPr>
        <w:t xml:space="preserve"> SQL and XML to support integration and single / two-way interfaces</w:t>
      </w:r>
      <w:r>
        <w:rPr>
          <w:rFonts w:ascii="Arial" w:hAnsi="Arial" w:cs="Arial"/>
        </w:rPr>
        <w:t>.</w:t>
      </w:r>
    </w:p>
    <w:p w14:paraId="782E6584" w14:textId="77777777" w:rsidR="009E2B7B" w:rsidRPr="00747D60" w:rsidRDefault="009E2B7B" w:rsidP="009E2B7B">
      <w:pPr>
        <w:numPr>
          <w:ilvl w:val="0"/>
          <w:numId w:val="29"/>
        </w:numPr>
        <w:spacing w:after="0" w:line="360" w:lineRule="auto"/>
        <w:rPr>
          <w:rFonts w:ascii="Arial" w:hAnsi="Arial" w:cs="Arial"/>
        </w:rPr>
      </w:pPr>
      <w:r w:rsidRPr="00747D60">
        <w:rPr>
          <w:rFonts w:ascii="Arial" w:hAnsi="Arial" w:cs="Arial"/>
        </w:rPr>
        <w:t xml:space="preserve">Advanced database management knowledge and experience including setup, maintenance, reporting, customisation and / or configuration. </w:t>
      </w:r>
    </w:p>
    <w:p w14:paraId="26F97483" w14:textId="77777777" w:rsidR="009E2B7B" w:rsidRDefault="009E2B7B" w:rsidP="009E2B7B">
      <w:pPr>
        <w:numPr>
          <w:ilvl w:val="0"/>
          <w:numId w:val="29"/>
        </w:numPr>
        <w:spacing w:after="0" w:line="360" w:lineRule="auto"/>
        <w:rPr>
          <w:rFonts w:ascii="Arial" w:hAnsi="Arial" w:cs="Arial"/>
        </w:rPr>
      </w:pPr>
      <w:r>
        <w:rPr>
          <w:rFonts w:ascii="Arial" w:hAnsi="Arial" w:cs="Arial"/>
        </w:rPr>
        <w:t>Proven ability of working with stakeholders to successfully deliver change initiatives.</w:t>
      </w:r>
    </w:p>
    <w:p w14:paraId="4AF78D4C" w14:textId="77777777" w:rsidR="009E2B7B" w:rsidRPr="00B42546" w:rsidRDefault="009E2B7B" w:rsidP="009E2B7B">
      <w:pPr>
        <w:numPr>
          <w:ilvl w:val="0"/>
          <w:numId w:val="29"/>
        </w:numPr>
        <w:spacing w:after="0" w:line="360" w:lineRule="auto"/>
        <w:rPr>
          <w:rFonts w:ascii="Arial" w:hAnsi="Arial" w:cs="Arial"/>
        </w:rPr>
      </w:pPr>
      <w:r>
        <w:rPr>
          <w:rFonts w:ascii="Arial" w:hAnsi="Arial" w:cs="Arial"/>
        </w:rPr>
        <w:t>Consultancy and Project Management skills.</w:t>
      </w:r>
    </w:p>
    <w:p w14:paraId="15F46FEF" w14:textId="77777777" w:rsidR="009E2B7B" w:rsidRPr="00B42546" w:rsidRDefault="009E2B7B" w:rsidP="009E2B7B">
      <w:pPr>
        <w:numPr>
          <w:ilvl w:val="0"/>
          <w:numId w:val="29"/>
        </w:numPr>
        <w:spacing w:after="0" w:line="360" w:lineRule="auto"/>
        <w:rPr>
          <w:rFonts w:ascii="Arial" w:hAnsi="Arial" w:cs="Arial"/>
        </w:rPr>
      </w:pPr>
      <w:r>
        <w:rPr>
          <w:rFonts w:ascii="Arial" w:hAnsi="Arial" w:cs="Arial"/>
        </w:rPr>
        <w:t>Ability to communicate with individuals at all levels of the organisation.</w:t>
      </w:r>
    </w:p>
    <w:p w14:paraId="5D76D6B3" w14:textId="77777777" w:rsidR="009E2B7B" w:rsidRPr="00A109F8" w:rsidRDefault="009E2B7B" w:rsidP="009E2B7B">
      <w:pPr>
        <w:numPr>
          <w:ilvl w:val="0"/>
          <w:numId w:val="29"/>
        </w:numPr>
        <w:spacing w:after="0" w:line="360" w:lineRule="auto"/>
        <w:rPr>
          <w:rFonts w:ascii="Arial" w:hAnsi="Arial" w:cs="Arial"/>
        </w:rPr>
      </w:pPr>
      <w:r>
        <w:rPr>
          <w:rFonts w:ascii="Arial" w:hAnsi="Arial" w:cs="Arial"/>
        </w:rPr>
        <w:t>Proven a</w:t>
      </w:r>
      <w:r w:rsidRPr="00A109F8">
        <w:rPr>
          <w:rFonts w:ascii="Arial" w:hAnsi="Arial" w:cs="Arial"/>
        </w:rPr>
        <w:t>bility to prioritise and manage workload effectively whilst maintaining high standards.</w:t>
      </w:r>
    </w:p>
    <w:p w14:paraId="331777AE" w14:textId="77777777" w:rsidR="009E2B7B" w:rsidRPr="00146691" w:rsidRDefault="009E2B7B" w:rsidP="009E2B7B">
      <w:pPr>
        <w:numPr>
          <w:ilvl w:val="0"/>
          <w:numId w:val="29"/>
        </w:numPr>
        <w:spacing w:after="0" w:line="360" w:lineRule="auto"/>
        <w:rPr>
          <w:rFonts w:ascii="Arial" w:hAnsi="Arial" w:cs="Arial"/>
        </w:rPr>
      </w:pPr>
      <w:r w:rsidRPr="00146691">
        <w:rPr>
          <w:rFonts w:ascii="Arial" w:hAnsi="Arial" w:cs="Arial"/>
        </w:rPr>
        <w:t>Ability to work with minimum supervision in a fast-moving and demanding environment</w:t>
      </w:r>
      <w:r>
        <w:rPr>
          <w:rFonts w:ascii="Arial" w:hAnsi="Arial" w:cs="Arial"/>
        </w:rPr>
        <w:t>.</w:t>
      </w:r>
    </w:p>
    <w:p w14:paraId="26572235" w14:textId="77777777" w:rsidR="009E2B7B" w:rsidRPr="00355210" w:rsidRDefault="009E2B7B" w:rsidP="009E2B7B">
      <w:pPr>
        <w:numPr>
          <w:ilvl w:val="0"/>
          <w:numId w:val="29"/>
        </w:numPr>
        <w:spacing w:after="0" w:line="360" w:lineRule="auto"/>
        <w:rPr>
          <w:rFonts w:ascii="Arial" w:hAnsi="Arial" w:cs="Arial"/>
        </w:rPr>
      </w:pPr>
      <w:r w:rsidRPr="00355210">
        <w:rPr>
          <w:rFonts w:ascii="Arial" w:hAnsi="Arial" w:cs="Arial"/>
        </w:rPr>
        <w:t>Proven ability of managing and developing a team in a systems environment.</w:t>
      </w:r>
    </w:p>
    <w:p w14:paraId="77C8167B" w14:textId="77777777" w:rsidR="009E2B7B" w:rsidRDefault="009E2B7B" w:rsidP="009E2B7B">
      <w:pPr>
        <w:numPr>
          <w:ilvl w:val="0"/>
          <w:numId w:val="29"/>
        </w:numPr>
        <w:spacing w:after="0" w:line="360" w:lineRule="auto"/>
        <w:rPr>
          <w:rFonts w:ascii="Arial" w:hAnsi="Arial" w:cs="Arial"/>
        </w:rPr>
      </w:pPr>
      <w:r w:rsidRPr="00146691">
        <w:rPr>
          <w:rFonts w:ascii="Arial" w:hAnsi="Arial" w:cs="Arial"/>
        </w:rPr>
        <w:t>Excellent</w:t>
      </w:r>
      <w:r>
        <w:rPr>
          <w:rFonts w:ascii="Arial" w:hAnsi="Arial" w:cs="Arial"/>
        </w:rPr>
        <w:t xml:space="preserve"> general</w:t>
      </w:r>
      <w:r w:rsidRPr="00146691">
        <w:rPr>
          <w:rFonts w:ascii="Arial" w:hAnsi="Arial" w:cs="Arial"/>
        </w:rPr>
        <w:t xml:space="preserve"> IT skills including Excel</w:t>
      </w:r>
      <w:r>
        <w:rPr>
          <w:rFonts w:ascii="Arial" w:hAnsi="Arial" w:cs="Arial"/>
        </w:rPr>
        <w:t xml:space="preserve">, Word, </w:t>
      </w:r>
      <w:proofErr w:type="gramStart"/>
      <w:r>
        <w:rPr>
          <w:rFonts w:ascii="Arial" w:hAnsi="Arial" w:cs="Arial"/>
        </w:rPr>
        <w:t>Outlook</w:t>
      </w:r>
      <w:proofErr w:type="gramEnd"/>
      <w:r>
        <w:rPr>
          <w:rFonts w:ascii="Arial" w:hAnsi="Arial" w:cs="Arial"/>
        </w:rPr>
        <w:t xml:space="preserve"> and databases. </w:t>
      </w:r>
    </w:p>
    <w:p w14:paraId="5213549C" w14:textId="77777777" w:rsidR="009E2B7B" w:rsidRPr="00146691" w:rsidRDefault="009E2B7B" w:rsidP="009E2B7B">
      <w:pPr>
        <w:numPr>
          <w:ilvl w:val="0"/>
          <w:numId w:val="29"/>
        </w:numPr>
        <w:spacing w:after="0" w:line="360" w:lineRule="auto"/>
        <w:rPr>
          <w:rFonts w:ascii="Arial" w:hAnsi="Arial" w:cs="Arial"/>
        </w:rPr>
      </w:pPr>
      <w:r w:rsidRPr="00146691">
        <w:rPr>
          <w:rFonts w:ascii="Arial" w:hAnsi="Arial" w:cs="Arial"/>
        </w:rPr>
        <w:t>Attention to detail and</w:t>
      </w:r>
      <w:r>
        <w:rPr>
          <w:rFonts w:ascii="Arial" w:hAnsi="Arial" w:cs="Arial"/>
        </w:rPr>
        <w:t xml:space="preserve"> a</w:t>
      </w:r>
      <w:r w:rsidRPr="00146691">
        <w:rPr>
          <w:rFonts w:ascii="Arial" w:hAnsi="Arial" w:cs="Arial"/>
        </w:rPr>
        <w:t xml:space="preserve"> high level of accuracy </w:t>
      </w:r>
      <w:r>
        <w:rPr>
          <w:rFonts w:ascii="Arial" w:hAnsi="Arial" w:cs="Arial"/>
        </w:rPr>
        <w:t xml:space="preserve">and consistency </w:t>
      </w:r>
      <w:r w:rsidRPr="00146691">
        <w:rPr>
          <w:rFonts w:ascii="Arial" w:hAnsi="Arial" w:cs="Arial"/>
        </w:rPr>
        <w:t xml:space="preserve">under pressure </w:t>
      </w:r>
    </w:p>
    <w:p w14:paraId="4AA1BC1D" w14:textId="77777777" w:rsidR="009E2B7B" w:rsidRPr="00B42546" w:rsidRDefault="009E2B7B" w:rsidP="009E2B7B">
      <w:pPr>
        <w:numPr>
          <w:ilvl w:val="0"/>
          <w:numId w:val="29"/>
        </w:numPr>
        <w:spacing w:after="0" w:line="360" w:lineRule="auto"/>
        <w:rPr>
          <w:rFonts w:ascii="Arial" w:hAnsi="Arial" w:cs="Arial"/>
        </w:rPr>
      </w:pPr>
      <w:r w:rsidRPr="00146691">
        <w:rPr>
          <w:rFonts w:ascii="Arial" w:hAnsi="Arial" w:cs="Arial"/>
        </w:rPr>
        <w:t xml:space="preserve">A customer focused approach using drive and initiative to provide an excellent service. </w:t>
      </w:r>
    </w:p>
    <w:p w14:paraId="39BA7D67" w14:textId="77777777" w:rsidR="009E2B7B" w:rsidRPr="0019313D" w:rsidRDefault="009E2B7B" w:rsidP="009E2B7B">
      <w:pPr>
        <w:spacing w:after="0" w:line="360" w:lineRule="auto"/>
        <w:rPr>
          <w:rFonts w:ascii="Arial" w:hAnsi="Arial" w:cs="Arial"/>
        </w:rPr>
      </w:pPr>
    </w:p>
    <w:p w14:paraId="42699C3A" w14:textId="77777777" w:rsidR="009E2B7B" w:rsidRPr="00146691" w:rsidRDefault="009E2B7B" w:rsidP="009E2B7B">
      <w:pPr>
        <w:spacing w:before="100" w:beforeAutospacing="1" w:after="100" w:afterAutospacing="1" w:line="360" w:lineRule="auto"/>
        <w:ind w:left="360"/>
        <w:jc w:val="both"/>
        <w:rPr>
          <w:rFonts w:ascii="Arial" w:hAnsi="Arial" w:cs="Arial"/>
        </w:rPr>
      </w:pPr>
      <w:r w:rsidRPr="00146691">
        <w:rPr>
          <w:rFonts w:ascii="Arial" w:hAnsi="Arial" w:cs="Arial"/>
        </w:rPr>
        <w:t xml:space="preserve">The </w:t>
      </w:r>
      <w:r w:rsidRPr="00146691">
        <w:rPr>
          <w:rFonts w:ascii="Arial" w:hAnsi="Arial" w:cs="Arial"/>
          <w:b/>
          <w:u w:val="single"/>
        </w:rPr>
        <w:t xml:space="preserve">desirable </w:t>
      </w:r>
      <w:r w:rsidRPr="00146691">
        <w:rPr>
          <w:rFonts w:ascii="Arial" w:hAnsi="Arial" w:cs="Arial"/>
        </w:rPr>
        <w:t>requirements are:</w:t>
      </w:r>
    </w:p>
    <w:p w14:paraId="689B45AB" w14:textId="5E216CF5" w:rsidR="009E2B7B" w:rsidRDefault="009E2B7B" w:rsidP="009E2B7B">
      <w:pPr>
        <w:numPr>
          <w:ilvl w:val="0"/>
          <w:numId w:val="30"/>
        </w:numPr>
        <w:overflowPunct w:val="0"/>
        <w:autoSpaceDE w:val="0"/>
        <w:autoSpaceDN w:val="0"/>
        <w:adjustRightInd w:val="0"/>
        <w:spacing w:before="120" w:after="120" w:line="360" w:lineRule="auto"/>
        <w:textAlignment w:val="baseline"/>
        <w:rPr>
          <w:rFonts w:ascii="Arial" w:hAnsi="Arial" w:cs="Arial"/>
        </w:rPr>
      </w:pPr>
      <w:r>
        <w:rPr>
          <w:rFonts w:ascii="Arial" w:hAnsi="Arial" w:cs="Arial"/>
        </w:rPr>
        <w:t>Further education</w:t>
      </w:r>
      <w:r w:rsidRPr="00146691">
        <w:rPr>
          <w:rFonts w:ascii="Arial" w:hAnsi="Arial" w:cs="Arial"/>
        </w:rPr>
        <w:t xml:space="preserve"> qualification in HR or other relevant field</w:t>
      </w:r>
      <w:r>
        <w:rPr>
          <w:rFonts w:ascii="Arial" w:hAnsi="Arial" w:cs="Arial"/>
        </w:rPr>
        <w:t xml:space="preserve"> such as Business Information Systems or clearly demonstrable experience in working in this field.</w:t>
      </w:r>
    </w:p>
    <w:p w14:paraId="435DD2B0" w14:textId="7502A577" w:rsidR="00CD75D9" w:rsidRPr="00813496" w:rsidRDefault="00CD75D9" w:rsidP="009E2B7B">
      <w:pPr>
        <w:numPr>
          <w:ilvl w:val="0"/>
          <w:numId w:val="30"/>
        </w:numPr>
        <w:overflowPunct w:val="0"/>
        <w:autoSpaceDE w:val="0"/>
        <w:autoSpaceDN w:val="0"/>
        <w:adjustRightInd w:val="0"/>
        <w:spacing w:before="120" w:after="120" w:line="360" w:lineRule="auto"/>
        <w:textAlignment w:val="baseline"/>
        <w:rPr>
          <w:rFonts w:ascii="Arial" w:hAnsi="Arial" w:cs="Arial"/>
        </w:rPr>
      </w:pPr>
      <w:r w:rsidRPr="00813496">
        <w:rPr>
          <w:rFonts w:ascii="Arial" w:hAnsi="Arial" w:cs="Arial"/>
        </w:rPr>
        <w:lastRenderedPageBreak/>
        <w:t>Proven experience of successfully using MS 365 Apps such as Power BI and Power Automate.</w:t>
      </w:r>
    </w:p>
    <w:p w14:paraId="27CCA0D7" w14:textId="77777777" w:rsidR="009E2B7B" w:rsidRDefault="009E2B7B" w:rsidP="009E2B7B">
      <w:pPr>
        <w:numPr>
          <w:ilvl w:val="0"/>
          <w:numId w:val="30"/>
        </w:numPr>
        <w:overflowPunct w:val="0"/>
        <w:autoSpaceDE w:val="0"/>
        <w:autoSpaceDN w:val="0"/>
        <w:adjustRightInd w:val="0"/>
        <w:spacing w:before="120" w:after="120" w:line="360" w:lineRule="auto"/>
        <w:textAlignment w:val="baseline"/>
        <w:rPr>
          <w:rFonts w:ascii="Arial" w:hAnsi="Arial" w:cs="Arial"/>
        </w:rPr>
      </w:pPr>
      <w:r>
        <w:rPr>
          <w:rFonts w:ascii="Arial" w:hAnsi="Arial" w:cs="Arial"/>
        </w:rPr>
        <w:t>Proven experience of working with e-Davis system.</w:t>
      </w:r>
    </w:p>
    <w:p w14:paraId="70432B46" w14:textId="77777777" w:rsidR="009E2B7B" w:rsidRDefault="009E2B7B" w:rsidP="009E2B7B">
      <w:pPr>
        <w:numPr>
          <w:ilvl w:val="0"/>
          <w:numId w:val="30"/>
        </w:numPr>
        <w:overflowPunct w:val="0"/>
        <w:autoSpaceDE w:val="0"/>
        <w:autoSpaceDN w:val="0"/>
        <w:adjustRightInd w:val="0"/>
        <w:spacing w:before="120" w:after="120" w:line="360" w:lineRule="auto"/>
        <w:textAlignment w:val="baseline"/>
        <w:rPr>
          <w:rFonts w:ascii="Arial" w:hAnsi="Arial" w:cs="Arial"/>
        </w:rPr>
      </w:pPr>
      <w:r>
        <w:rPr>
          <w:rFonts w:ascii="Arial" w:hAnsi="Arial" w:cs="Arial"/>
        </w:rPr>
        <w:t>Previous payroll and pension’s administration experience.</w:t>
      </w:r>
    </w:p>
    <w:bookmarkEnd w:id="6"/>
    <w:p w14:paraId="490D6BF0" w14:textId="77777777" w:rsidR="009E2B7B" w:rsidRDefault="009E2B7B" w:rsidP="00B3504B">
      <w:pPr>
        <w:rPr>
          <w:rFonts w:ascii="Arial" w:hAnsi="Arial" w:cs="Arial"/>
          <w:b/>
          <w:bCs/>
          <w:sz w:val="28"/>
          <w:szCs w:val="28"/>
        </w:rPr>
      </w:pPr>
    </w:p>
    <w:p w14:paraId="305C5CF7" w14:textId="185D297D" w:rsidR="00B3504B" w:rsidRPr="00B3504B" w:rsidRDefault="00B3504B" w:rsidP="00B3504B">
      <w:pPr>
        <w:rPr>
          <w:rFonts w:ascii="Arial" w:hAnsi="Arial" w:cs="Arial"/>
          <w:b/>
          <w:bCs/>
          <w:sz w:val="28"/>
          <w:szCs w:val="28"/>
        </w:rPr>
      </w:pPr>
      <w:r w:rsidRPr="00A41CEE">
        <w:rPr>
          <w:rFonts w:ascii="Arial" w:hAnsi="Arial" w:cs="Arial"/>
          <w:b/>
          <w:bCs/>
          <w:sz w:val="28"/>
          <w:szCs w:val="28"/>
        </w:rPr>
        <w:t>Selection process</w:t>
      </w:r>
    </w:p>
    <w:p w14:paraId="757A5BAA" w14:textId="26F74824" w:rsidR="00192DC2" w:rsidRDefault="00B3504B" w:rsidP="00192DC2">
      <w:pPr>
        <w:rPr>
          <w:rFonts w:ascii="Arial" w:hAnsi="Arial" w:cs="Arial"/>
        </w:rPr>
      </w:pPr>
      <w:r w:rsidRPr="00262BE2">
        <w:rPr>
          <w:rFonts w:ascii="Arial" w:hAnsi="Arial" w:cs="Arial"/>
        </w:rPr>
        <w:t xml:space="preserve">This vacancy is using </w:t>
      </w:r>
      <w:hyperlink r:id="rId10" w:history="1">
        <w:r w:rsidRPr="00EB0D8E">
          <w:rPr>
            <w:rStyle w:val="Hyperlink"/>
            <w:rFonts w:ascii="Arial" w:hAnsi="Arial" w:cs="Arial"/>
            <w:b/>
            <w:bCs/>
          </w:rPr>
          <w:t>Success Profiles</w:t>
        </w:r>
      </w:hyperlink>
      <w:r w:rsidR="006F5E24">
        <w:rPr>
          <w:rFonts w:ascii="Arial" w:hAnsi="Arial" w:cs="Arial"/>
        </w:rPr>
        <w:t xml:space="preserve">. </w:t>
      </w:r>
      <w:r w:rsidR="00192DC2" w:rsidRPr="004C6B9A">
        <w:rPr>
          <w:rFonts w:ascii="Arial" w:hAnsi="Arial" w:cs="Arial"/>
        </w:rPr>
        <w:t xml:space="preserve">As part of the application </w:t>
      </w:r>
      <w:r w:rsidR="00813496" w:rsidRPr="004C6B9A">
        <w:rPr>
          <w:rFonts w:ascii="Arial" w:hAnsi="Arial" w:cs="Arial"/>
        </w:rPr>
        <w:t>process,</w:t>
      </w:r>
      <w:r w:rsidR="00192DC2" w:rsidRPr="004C6B9A">
        <w:rPr>
          <w:rFonts w:ascii="Arial" w:hAnsi="Arial" w:cs="Arial"/>
        </w:rPr>
        <w:t xml:space="preserve"> you will be asked </w:t>
      </w:r>
      <w:r w:rsidR="00192DC2">
        <w:rPr>
          <w:rFonts w:ascii="Arial" w:hAnsi="Arial" w:cs="Arial"/>
        </w:rPr>
        <w:t xml:space="preserve">to complete a statement of suitability </w:t>
      </w:r>
      <w:r w:rsidR="00AD3D9A">
        <w:rPr>
          <w:rFonts w:ascii="Arial" w:hAnsi="Arial" w:cs="Arial"/>
        </w:rPr>
        <w:t xml:space="preserve">and three shortlisting questions. </w:t>
      </w:r>
    </w:p>
    <w:p w14:paraId="34883C2B" w14:textId="45F8ACB5" w:rsidR="006F5E24" w:rsidRPr="00262BE2" w:rsidRDefault="006F5E24" w:rsidP="006F5E24">
      <w:pPr>
        <w:rPr>
          <w:rFonts w:ascii="Arial" w:hAnsi="Arial" w:cs="Arial"/>
        </w:rPr>
      </w:pPr>
      <w:bookmarkStart w:id="7" w:name="_Hlk45881421"/>
      <w:r>
        <w:rPr>
          <w:rFonts w:ascii="Arial" w:hAnsi="Arial" w:cs="Arial"/>
        </w:rPr>
        <w:t xml:space="preserve">The </w:t>
      </w:r>
      <w:r w:rsidR="00AD3D9A">
        <w:rPr>
          <w:rFonts w:ascii="Arial" w:hAnsi="Arial" w:cs="Arial"/>
        </w:rPr>
        <w:t xml:space="preserve">Level 3 </w:t>
      </w:r>
      <w:r>
        <w:rPr>
          <w:rFonts w:ascii="Arial" w:hAnsi="Arial" w:cs="Arial"/>
        </w:rPr>
        <w:t xml:space="preserve">Behaviours being assessed </w:t>
      </w:r>
      <w:r w:rsidR="00AD3D9A">
        <w:rPr>
          <w:rFonts w:ascii="Arial" w:hAnsi="Arial" w:cs="Arial"/>
        </w:rPr>
        <w:t>during the recruitment process are</w:t>
      </w:r>
      <w:r>
        <w:rPr>
          <w:rFonts w:ascii="Arial" w:hAnsi="Arial" w:cs="Arial"/>
        </w:rPr>
        <w:t xml:space="preserve">: </w:t>
      </w:r>
    </w:p>
    <w:p w14:paraId="07DFFD7C" w14:textId="77777777" w:rsidR="00192DC2" w:rsidRPr="00192DC2" w:rsidRDefault="00192DC2" w:rsidP="00192DC2">
      <w:pPr>
        <w:pStyle w:val="ListParagraph"/>
        <w:numPr>
          <w:ilvl w:val="0"/>
          <w:numId w:val="31"/>
        </w:numPr>
        <w:spacing w:after="0" w:line="240" w:lineRule="auto"/>
        <w:rPr>
          <w:rFonts w:ascii="Arial" w:hAnsi="Arial" w:cs="Arial"/>
          <w:lang w:val="en-US"/>
        </w:rPr>
      </w:pPr>
      <w:r w:rsidRPr="00192DC2">
        <w:rPr>
          <w:rFonts w:ascii="Arial" w:hAnsi="Arial" w:cs="Arial"/>
          <w:lang w:val="en-US"/>
        </w:rPr>
        <w:t>Changing and Improving</w:t>
      </w:r>
    </w:p>
    <w:p w14:paraId="370C43E2" w14:textId="77777777" w:rsidR="00192DC2" w:rsidRPr="00192DC2" w:rsidRDefault="00192DC2" w:rsidP="00192DC2">
      <w:pPr>
        <w:pStyle w:val="ListParagraph"/>
        <w:numPr>
          <w:ilvl w:val="0"/>
          <w:numId w:val="31"/>
        </w:numPr>
        <w:spacing w:after="0" w:line="240" w:lineRule="auto"/>
        <w:rPr>
          <w:rFonts w:ascii="Arial" w:hAnsi="Arial" w:cs="Arial"/>
          <w:i/>
          <w:iCs/>
          <w:lang w:val="en-US"/>
        </w:rPr>
      </w:pPr>
      <w:r w:rsidRPr="00192DC2">
        <w:rPr>
          <w:rFonts w:ascii="Arial" w:hAnsi="Arial" w:cs="Arial"/>
          <w:lang w:val="en-US"/>
        </w:rPr>
        <w:t>Communicating and Influencing</w:t>
      </w:r>
    </w:p>
    <w:p w14:paraId="6C94F3AA" w14:textId="77777777" w:rsidR="00192DC2" w:rsidRPr="00192DC2" w:rsidRDefault="00192DC2" w:rsidP="00192DC2">
      <w:pPr>
        <w:pStyle w:val="ListParagraph"/>
        <w:numPr>
          <w:ilvl w:val="0"/>
          <w:numId w:val="31"/>
        </w:numPr>
        <w:spacing w:after="0" w:line="240" w:lineRule="auto"/>
        <w:rPr>
          <w:rFonts w:ascii="Arial" w:hAnsi="Arial" w:cs="Arial"/>
          <w:i/>
          <w:iCs/>
          <w:lang w:val="en-US"/>
        </w:rPr>
      </w:pPr>
      <w:r w:rsidRPr="00192DC2">
        <w:rPr>
          <w:rFonts w:ascii="Arial" w:hAnsi="Arial" w:cs="Arial"/>
          <w:lang w:val="en-US"/>
        </w:rPr>
        <w:t>Working Together</w:t>
      </w:r>
    </w:p>
    <w:p w14:paraId="2954B44D" w14:textId="77777777" w:rsidR="00192DC2" w:rsidRPr="00192DC2" w:rsidRDefault="00192DC2" w:rsidP="00192DC2">
      <w:pPr>
        <w:pStyle w:val="ListParagraph"/>
        <w:numPr>
          <w:ilvl w:val="0"/>
          <w:numId w:val="31"/>
        </w:numPr>
        <w:spacing w:after="0" w:line="240" w:lineRule="auto"/>
        <w:rPr>
          <w:rFonts w:ascii="Arial" w:hAnsi="Arial" w:cs="Arial"/>
          <w:i/>
          <w:iCs/>
          <w:lang w:val="en-US"/>
        </w:rPr>
      </w:pPr>
      <w:r w:rsidRPr="00192DC2">
        <w:rPr>
          <w:rFonts w:ascii="Arial" w:hAnsi="Arial" w:cs="Arial"/>
          <w:lang w:val="en-US"/>
        </w:rPr>
        <w:t>Developing Self and Others</w:t>
      </w:r>
    </w:p>
    <w:p w14:paraId="3195A50C" w14:textId="77777777" w:rsidR="00192DC2" w:rsidRPr="00192DC2" w:rsidRDefault="00192DC2" w:rsidP="00192DC2">
      <w:pPr>
        <w:pStyle w:val="ListParagraph"/>
        <w:numPr>
          <w:ilvl w:val="0"/>
          <w:numId w:val="31"/>
        </w:numPr>
        <w:spacing w:after="0" w:line="240" w:lineRule="auto"/>
        <w:rPr>
          <w:rFonts w:ascii="Arial" w:hAnsi="Arial" w:cs="Arial"/>
          <w:i/>
          <w:iCs/>
          <w:lang w:val="en-US"/>
        </w:rPr>
      </w:pPr>
      <w:r w:rsidRPr="00192DC2">
        <w:rPr>
          <w:rFonts w:ascii="Arial" w:hAnsi="Arial" w:cs="Arial"/>
          <w:lang w:val="en-US"/>
        </w:rPr>
        <w:t>Managing a Quality Service</w:t>
      </w:r>
    </w:p>
    <w:p w14:paraId="0A4EA29D" w14:textId="54E9843E" w:rsidR="0066384C" w:rsidRPr="00192DC2" w:rsidRDefault="00192DC2" w:rsidP="00192DC2">
      <w:pPr>
        <w:pStyle w:val="ListParagraph"/>
        <w:numPr>
          <w:ilvl w:val="0"/>
          <w:numId w:val="31"/>
        </w:numPr>
        <w:rPr>
          <w:rFonts w:ascii="Arial" w:hAnsi="Arial" w:cs="Arial"/>
          <w:sz w:val="20"/>
          <w:szCs w:val="20"/>
        </w:rPr>
      </w:pPr>
      <w:r w:rsidRPr="00192DC2">
        <w:rPr>
          <w:rFonts w:ascii="Arial" w:hAnsi="Arial" w:cs="Arial"/>
          <w:lang w:val="en-US"/>
        </w:rPr>
        <w:t>Delivering at Pace</w:t>
      </w:r>
    </w:p>
    <w:p w14:paraId="1BB8587E" w14:textId="2B35E8FE" w:rsidR="00B3504B" w:rsidRPr="00EB0D8E" w:rsidRDefault="006F5E24" w:rsidP="00B3504B">
      <w:pPr>
        <w:rPr>
          <w:rFonts w:ascii="Arial" w:hAnsi="Arial" w:cs="Arial"/>
        </w:rPr>
      </w:pPr>
      <w:r w:rsidRPr="00EB0D8E">
        <w:rPr>
          <w:rFonts w:ascii="Arial" w:hAnsi="Arial" w:cs="Arial"/>
        </w:rPr>
        <w:t>For successful</w:t>
      </w:r>
      <w:r w:rsidR="00B3504B" w:rsidRPr="00EB0D8E">
        <w:rPr>
          <w:rFonts w:ascii="Arial" w:hAnsi="Arial" w:cs="Arial"/>
        </w:rPr>
        <w:t xml:space="preserve"> candidates who reach the </w:t>
      </w:r>
      <w:r w:rsidR="0066384C">
        <w:rPr>
          <w:rFonts w:ascii="Arial" w:hAnsi="Arial" w:cs="Arial"/>
        </w:rPr>
        <w:t>assessment</w:t>
      </w:r>
      <w:r w:rsidR="00B3504B" w:rsidRPr="00EB0D8E">
        <w:rPr>
          <w:rFonts w:ascii="Arial" w:hAnsi="Arial" w:cs="Arial"/>
        </w:rPr>
        <w:t xml:space="preserve"> stage, </w:t>
      </w:r>
      <w:r w:rsidRPr="00EB0D8E">
        <w:rPr>
          <w:rFonts w:ascii="Arial" w:hAnsi="Arial" w:cs="Arial"/>
        </w:rPr>
        <w:t xml:space="preserve">we will provide further details of what will be assessed. </w:t>
      </w:r>
    </w:p>
    <w:bookmarkEnd w:id="7"/>
    <w:p w14:paraId="3F4DCC0C" w14:textId="77777777" w:rsidR="00B3504B" w:rsidRDefault="00B3504B" w:rsidP="00B3504B">
      <w:pPr>
        <w:rPr>
          <w:rFonts w:ascii="Arial" w:hAnsi="Arial" w:cs="Arial"/>
          <w:b/>
          <w:bCs/>
        </w:rPr>
      </w:pPr>
    </w:p>
    <w:p w14:paraId="62F1F29D" w14:textId="2FC4E91D" w:rsidR="00B3504B" w:rsidRDefault="00B3504B" w:rsidP="00B3504B">
      <w:pPr>
        <w:rPr>
          <w:rFonts w:ascii="Arial" w:hAnsi="Arial" w:cs="Arial"/>
          <w:b/>
          <w:bCs/>
        </w:rPr>
      </w:pPr>
      <w:r w:rsidRPr="00CF67E6">
        <w:rPr>
          <w:rFonts w:ascii="Arial" w:hAnsi="Arial" w:cs="Arial"/>
          <w:b/>
          <w:bCs/>
        </w:rPr>
        <w:t xml:space="preserve">What </w:t>
      </w:r>
      <w:proofErr w:type="gramStart"/>
      <w:r>
        <w:rPr>
          <w:rFonts w:ascii="Arial" w:hAnsi="Arial" w:cs="Arial"/>
          <w:b/>
          <w:bCs/>
        </w:rPr>
        <w:t>is</w:t>
      </w:r>
      <w:proofErr w:type="gramEnd"/>
      <w:r w:rsidRPr="00CF67E6">
        <w:rPr>
          <w:rFonts w:ascii="Arial" w:hAnsi="Arial" w:cs="Arial"/>
          <w:b/>
          <w:bCs/>
        </w:rPr>
        <w:t xml:space="preserve"> Success Profiles? </w:t>
      </w:r>
    </w:p>
    <w:p w14:paraId="302FC23F" w14:textId="28DF6AA6" w:rsidR="00B3504B" w:rsidRDefault="00B3504B" w:rsidP="00B3504B">
      <w:pPr>
        <w:rPr>
          <w:rFonts w:ascii="Arial" w:hAnsi="Arial" w:cs="Arial"/>
          <w:b/>
          <w:bCs/>
        </w:rPr>
      </w:pPr>
      <w:r w:rsidRPr="00CF67E6">
        <w:rPr>
          <w:rFonts w:ascii="Arial" w:hAnsi="Arial" w:cs="Arial"/>
        </w:rPr>
        <w:t xml:space="preserve">Success Profiles moves us to a tailored way of assessing, dependent on the requirements of the job. For each role we advertise, we consider what you will need to demonstrate </w:t>
      </w:r>
      <w:proofErr w:type="gramStart"/>
      <w:r w:rsidRPr="00CF67E6">
        <w:rPr>
          <w:rFonts w:ascii="Arial" w:hAnsi="Arial" w:cs="Arial"/>
        </w:rPr>
        <w:t>in order</w:t>
      </w:r>
      <w:r>
        <w:rPr>
          <w:rFonts w:ascii="Arial" w:hAnsi="Arial" w:cs="Arial"/>
        </w:rPr>
        <w:t xml:space="preserve"> </w:t>
      </w:r>
      <w:r w:rsidRPr="00CF67E6">
        <w:rPr>
          <w:rFonts w:ascii="Arial" w:hAnsi="Arial" w:cs="Arial"/>
        </w:rPr>
        <w:t>to</w:t>
      </w:r>
      <w:proofErr w:type="gramEnd"/>
      <w:r w:rsidRPr="00CF67E6">
        <w:rPr>
          <w:rFonts w:ascii="Arial" w:hAnsi="Arial" w:cs="Arial"/>
        </w:rPr>
        <w:t xml:space="preserve"> be successful. This gives us the best possible chance of finding the right person for the job, drives up performance and improves diversity and inclusivity so that we can truly reflect</w:t>
      </w:r>
      <w:r>
        <w:rPr>
          <w:rFonts w:ascii="Arial" w:hAnsi="Arial" w:cs="Arial"/>
        </w:rPr>
        <w:t xml:space="preserve"> </w:t>
      </w:r>
      <w:r w:rsidRPr="00CF67E6">
        <w:rPr>
          <w:rFonts w:ascii="Arial" w:hAnsi="Arial" w:cs="Arial"/>
        </w:rPr>
        <w:t>the communities that we serve.</w:t>
      </w:r>
    </w:p>
    <w:p w14:paraId="4DCADE53" w14:textId="54A78FC1" w:rsidR="00B3504B" w:rsidRPr="00B3504B" w:rsidRDefault="00B3504B" w:rsidP="00B3504B">
      <w:pPr>
        <w:rPr>
          <w:rFonts w:ascii="Arial" w:hAnsi="Arial" w:cs="Arial"/>
          <w:b/>
          <w:bCs/>
        </w:rPr>
      </w:pPr>
      <w:r>
        <w:rPr>
          <w:noProof/>
          <w:lang w:eastAsia="en-GB"/>
        </w:rPr>
        <w:lastRenderedPageBreak/>
        <w:drawing>
          <wp:anchor distT="0" distB="0" distL="114300" distR="114300" simplePos="0" relativeHeight="251660288" behindDoc="0" locked="0" layoutInCell="1" allowOverlap="1" wp14:anchorId="17EB76A5" wp14:editId="166BB55A">
            <wp:simplePos x="0" y="0"/>
            <wp:positionH relativeFrom="column">
              <wp:posOffset>-182245</wp:posOffset>
            </wp:positionH>
            <wp:positionV relativeFrom="paragraph">
              <wp:posOffset>1193165</wp:posOffset>
            </wp:positionV>
            <wp:extent cx="5731510" cy="3733800"/>
            <wp:effectExtent l="0" t="0" r="254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3733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67E6">
        <w:rPr>
          <w:rFonts w:ascii="Arial" w:hAnsi="Arial" w:cs="Arial"/>
        </w:rPr>
        <w:t xml:space="preserve">Not all of the elements are relevant to every </w:t>
      </w:r>
      <w:proofErr w:type="gramStart"/>
      <w:r w:rsidRPr="00CF67E6">
        <w:rPr>
          <w:rFonts w:ascii="Arial" w:hAnsi="Arial" w:cs="Arial"/>
        </w:rPr>
        <w:t>role</w:t>
      </w:r>
      <w:r>
        <w:rPr>
          <w:rFonts w:ascii="Arial" w:hAnsi="Arial" w:cs="Arial"/>
        </w:rPr>
        <w:t xml:space="preserve">, </w:t>
      </w:r>
      <w:r w:rsidRPr="00CF67E6">
        <w:rPr>
          <w:rFonts w:ascii="Arial" w:hAnsi="Arial" w:cs="Arial"/>
        </w:rPr>
        <w:t>and</w:t>
      </w:r>
      <w:proofErr w:type="gramEnd"/>
      <w:r w:rsidRPr="00CF67E6">
        <w:rPr>
          <w:rFonts w:ascii="Arial" w:hAnsi="Arial" w:cs="Arial"/>
        </w:rPr>
        <w:t xml:space="preserve"> will vary depending on the level and type of role. You should ensure you read the job description carefully to see what elements are required for the specific job you are applying for. There are separate guides to each of the elements, which will give you more information about what and how you can demonstrate specific requirements.</w:t>
      </w:r>
    </w:p>
    <w:p w14:paraId="7ABFE785" w14:textId="77777777" w:rsidR="00B3504B" w:rsidRDefault="00B3504B" w:rsidP="00B3504B">
      <w:pPr>
        <w:rPr>
          <w:rFonts w:ascii="Arial" w:hAnsi="Arial" w:cs="Arial"/>
          <w:b/>
          <w:bCs/>
        </w:rPr>
      </w:pPr>
    </w:p>
    <w:p w14:paraId="2F21E38F" w14:textId="77777777" w:rsidR="00B3504B" w:rsidRPr="00CF67E6" w:rsidRDefault="00B3504B" w:rsidP="00B3504B">
      <w:pPr>
        <w:rPr>
          <w:rFonts w:ascii="Arial" w:hAnsi="Arial" w:cs="Arial"/>
          <w:b/>
          <w:bCs/>
        </w:rPr>
      </w:pPr>
      <w:r w:rsidRPr="00CF67E6">
        <w:rPr>
          <w:rFonts w:ascii="Arial" w:hAnsi="Arial" w:cs="Arial"/>
          <w:b/>
          <w:bCs/>
        </w:rPr>
        <w:t xml:space="preserve">How the elements are assessed </w:t>
      </w:r>
    </w:p>
    <w:p w14:paraId="4223C3BC" w14:textId="0250D969" w:rsidR="00B3504B" w:rsidRPr="00CF67E6" w:rsidRDefault="00B3504B" w:rsidP="00B3504B">
      <w:pPr>
        <w:rPr>
          <w:rFonts w:ascii="Arial" w:hAnsi="Arial" w:cs="Arial"/>
        </w:rPr>
      </w:pPr>
      <w:r>
        <w:rPr>
          <w:rFonts w:ascii="Arial" w:hAnsi="Arial" w:cs="Arial"/>
        </w:rPr>
        <w:t>You could be assessed in</w:t>
      </w:r>
      <w:r w:rsidRPr="00CF67E6">
        <w:rPr>
          <w:rFonts w:ascii="Arial" w:hAnsi="Arial" w:cs="Arial"/>
        </w:rPr>
        <w:t xml:space="preserve"> </w:t>
      </w:r>
      <w:proofErr w:type="gramStart"/>
      <w:r w:rsidRPr="00CF67E6">
        <w:rPr>
          <w:rFonts w:ascii="Arial" w:hAnsi="Arial" w:cs="Arial"/>
        </w:rPr>
        <w:t>a number of</w:t>
      </w:r>
      <w:proofErr w:type="gramEnd"/>
      <w:r w:rsidRPr="00CF67E6">
        <w:rPr>
          <w:rFonts w:ascii="Arial" w:hAnsi="Arial" w:cs="Arial"/>
        </w:rPr>
        <w:t xml:space="preserve"> different ways, depending on the type of role and level you are applying for. Using a range of assessment methods helps us to </w:t>
      </w:r>
      <w:proofErr w:type="gramStart"/>
      <w:r w:rsidRPr="00CF67E6">
        <w:rPr>
          <w:rFonts w:ascii="Arial" w:hAnsi="Arial" w:cs="Arial"/>
        </w:rPr>
        <w:t>more accurately match people</w:t>
      </w:r>
      <w:proofErr w:type="gramEnd"/>
      <w:r w:rsidRPr="00CF67E6">
        <w:rPr>
          <w:rFonts w:ascii="Arial" w:hAnsi="Arial" w:cs="Arial"/>
        </w:rPr>
        <w:t xml:space="preserve"> to the essential requirements of the job. For example, y</w:t>
      </w:r>
      <w:r w:rsidRPr="00CF67E6">
        <w:rPr>
          <w:rFonts w:ascii="Arial" w:hAnsi="Arial" w:cs="Arial"/>
          <w:shd w:val="clear" w:color="auto" w:fill="FFFFFF"/>
        </w:rPr>
        <w:t>ou may be asked to complete an application form; provide a CV and supporting statement; attend an assessment centre; or complete an online test.</w:t>
      </w:r>
      <w:r w:rsidRPr="00CF67E6">
        <w:rPr>
          <w:rFonts w:ascii="Arial" w:hAnsi="Arial" w:cs="Arial"/>
        </w:rPr>
        <w:t xml:space="preserve"> Often a combination of these approaches will be </w:t>
      </w:r>
      <w:proofErr w:type="gramStart"/>
      <w:r w:rsidRPr="00CF67E6">
        <w:rPr>
          <w:rFonts w:ascii="Arial" w:hAnsi="Arial" w:cs="Arial"/>
        </w:rPr>
        <w:t>used</w:t>
      </w:r>
      <w:proofErr w:type="gramEnd"/>
      <w:r w:rsidRPr="00CF67E6">
        <w:rPr>
          <w:rFonts w:ascii="Arial" w:hAnsi="Arial" w:cs="Arial"/>
        </w:rPr>
        <w:t xml:space="preserve"> and more than one element may be tested within the same assessment method. </w:t>
      </w:r>
    </w:p>
    <w:p w14:paraId="7118D484" w14:textId="77777777" w:rsidR="00B3504B" w:rsidRPr="00CF67E6" w:rsidRDefault="00B3504B" w:rsidP="00B3504B">
      <w:pPr>
        <w:rPr>
          <w:rFonts w:ascii="Arial" w:hAnsi="Arial" w:cs="Arial"/>
        </w:rPr>
      </w:pPr>
      <w:r w:rsidRPr="00CF67E6">
        <w:rPr>
          <w:rFonts w:ascii="Arial" w:hAnsi="Arial" w:cs="Arial"/>
        </w:rPr>
        <w:t xml:space="preserve">Details of which elements will be assessed and how we will assess you against these, are included in the job description. </w:t>
      </w:r>
    </w:p>
    <w:p w14:paraId="609DC842" w14:textId="77777777" w:rsidR="00B3504B" w:rsidRDefault="00B3504B" w:rsidP="00B3504B">
      <w:pPr>
        <w:rPr>
          <w:rFonts w:ascii="Arial" w:hAnsi="Arial" w:cs="Arial"/>
          <w:b/>
          <w:bCs/>
        </w:rPr>
      </w:pPr>
    </w:p>
    <w:p w14:paraId="20187301" w14:textId="77777777" w:rsidR="00B3504B" w:rsidRPr="00CF67E6" w:rsidRDefault="00B3504B" w:rsidP="00B3504B">
      <w:pPr>
        <w:rPr>
          <w:rFonts w:ascii="Arial" w:hAnsi="Arial" w:cs="Arial"/>
          <w:b/>
          <w:bCs/>
        </w:rPr>
      </w:pPr>
      <w:r w:rsidRPr="00CF67E6">
        <w:rPr>
          <w:rFonts w:ascii="Arial" w:hAnsi="Arial" w:cs="Arial"/>
          <w:b/>
          <w:bCs/>
        </w:rPr>
        <w:t xml:space="preserve">Reasonable adjustments </w:t>
      </w:r>
    </w:p>
    <w:p w14:paraId="6500BDD6" w14:textId="77777777" w:rsidR="00B3504B" w:rsidRPr="00CF67E6" w:rsidRDefault="00B3504B" w:rsidP="00B3504B">
      <w:pPr>
        <w:rPr>
          <w:rFonts w:ascii="Arial" w:hAnsi="Arial" w:cs="Arial"/>
        </w:rPr>
      </w:pPr>
      <w:r w:rsidRPr="00CF67E6">
        <w:rPr>
          <w:rFonts w:ascii="Arial" w:hAnsi="Arial" w:cs="Arial"/>
        </w:rPr>
        <w:t xml:space="preserve">The IOPC is a diverse and inclusive </w:t>
      </w:r>
      <w:proofErr w:type="gramStart"/>
      <w:r w:rsidRPr="00CF67E6">
        <w:rPr>
          <w:rFonts w:ascii="Arial" w:hAnsi="Arial" w:cs="Arial"/>
        </w:rPr>
        <w:t>workplace</w:t>
      </w:r>
      <w:proofErr w:type="gramEnd"/>
      <w:r w:rsidRPr="00CF67E6">
        <w:rPr>
          <w:rFonts w:ascii="Arial" w:hAnsi="Arial" w:cs="Arial"/>
        </w:rPr>
        <w:t xml:space="preserve"> and we want to help you demonstrate your full potential whatever type of assessment is used. If you require any reasonable adjustments to our recruitment </w:t>
      </w:r>
      <w:proofErr w:type="gramStart"/>
      <w:r w:rsidRPr="00CF67E6">
        <w:rPr>
          <w:rFonts w:ascii="Arial" w:hAnsi="Arial" w:cs="Arial"/>
        </w:rPr>
        <w:t>process</w:t>
      </w:r>
      <w:proofErr w:type="gramEnd"/>
      <w:r w:rsidRPr="00CF67E6">
        <w:rPr>
          <w:rFonts w:ascii="Arial" w:hAnsi="Arial" w:cs="Arial"/>
        </w:rPr>
        <w:t xml:space="preserve"> please let the recruiting manager know. </w:t>
      </w:r>
    </w:p>
    <w:p w14:paraId="687F97BA" w14:textId="77777777" w:rsidR="00B3504B" w:rsidRDefault="00B3504B" w:rsidP="00B3504B">
      <w:pPr>
        <w:rPr>
          <w:rFonts w:ascii="Arial" w:hAnsi="Arial" w:cs="Arial"/>
          <w:b/>
          <w:bCs/>
          <w:sz w:val="36"/>
          <w:szCs w:val="36"/>
        </w:rPr>
      </w:pPr>
    </w:p>
    <w:p w14:paraId="6E6A9644" w14:textId="77777777" w:rsidR="00B3504B" w:rsidRDefault="00B3504B" w:rsidP="00B3504B">
      <w:pPr>
        <w:rPr>
          <w:rFonts w:ascii="Arial" w:hAnsi="Arial" w:cs="Arial"/>
          <w:b/>
          <w:bCs/>
        </w:rPr>
      </w:pPr>
      <w:r w:rsidRPr="00CF67E6">
        <w:rPr>
          <w:rFonts w:ascii="Arial" w:hAnsi="Arial" w:cs="Arial"/>
          <w:b/>
          <w:bCs/>
        </w:rPr>
        <w:lastRenderedPageBreak/>
        <w:t>Preparation checklist</w:t>
      </w:r>
    </w:p>
    <w:p w14:paraId="30C7FBEB" w14:textId="77777777" w:rsidR="00B3504B" w:rsidRPr="00CF67E6" w:rsidRDefault="00B3504B" w:rsidP="00B3504B">
      <w:pPr>
        <w:jc w:val="both"/>
        <w:rPr>
          <w:rFonts w:ascii="Arial" w:hAnsi="Arial" w:cs="Arial"/>
        </w:rPr>
      </w:pPr>
      <w:r w:rsidRPr="00CF67E6">
        <w:rPr>
          <w:rFonts w:ascii="Arial" w:hAnsi="Arial" w:cs="Arial"/>
        </w:rPr>
        <w:t xml:space="preserve">Review the full job description </w:t>
      </w:r>
      <w:r w:rsidRPr="00CF67E6">
        <w:rPr>
          <w:rFonts w:ascii="MS Gothic" w:eastAsia="MS Gothic" w:hAnsi="MS Gothic" w:cs="Arial" w:hint="eastAsia"/>
        </w:rPr>
        <w:t>☐</w:t>
      </w:r>
    </w:p>
    <w:p w14:paraId="03184130" w14:textId="77777777" w:rsidR="00B3504B" w:rsidRPr="00CF67E6" w:rsidRDefault="00B3504B" w:rsidP="00B3504B">
      <w:pPr>
        <w:rPr>
          <w:rFonts w:ascii="Arial" w:hAnsi="Arial" w:cs="Arial"/>
        </w:rPr>
      </w:pPr>
      <w:r w:rsidRPr="00CF67E6">
        <w:rPr>
          <w:rFonts w:ascii="Arial" w:hAnsi="Arial" w:cs="Arial"/>
        </w:rPr>
        <w:t>Review the behaviours and the descriptors for each behaviour</w:t>
      </w:r>
      <w:r w:rsidRPr="00CF67E6">
        <w:rPr>
          <w:rFonts w:ascii="MS Gothic" w:eastAsia="MS Gothic" w:hAnsi="MS Gothic" w:cs="Arial" w:hint="eastAsia"/>
        </w:rPr>
        <w:t>☐</w:t>
      </w:r>
    </w:p>
    <w:p w14:paraId="5489879B" w14:textId="77777777" w:rsidR="00B3504B" w:rsidRPr="00CF67E6" w:rsidRDefault="00B3504B" w:rsidP="00B3504B">
      <w:pPr>
        <w:rPr>
          <w:rFonts w:ascii="Arial" w:hAnsi="Arial" w:cs="Arial"/>
        </w:rPr>
      </w:pPr>
      <w:r w:rsidRPr="00CF67E6">
        <w:rPr>
          <w:rFonts w:ascii="Arial" w:hAnsi="Arial" w:cs="Arial"/>
        </w:rPr>
        <w:t xml:space="preserve">Review the Strengths dictionary </w:t>
      </w:r>
      <w:r w:rsidRPr="00CF67E6">
        <w:rPr>
          <w:rFonts w:ascii="MS Gothic" w:eastAsia="MS Gothic" w:hAnsi="MS Gothic" w:cs="Arial" w:hint="eastAsia"/>
        </w:rPr>
        <w:t>☐</w:t>
      </w:r>
    </w:p>
    <w:p w14:paraId="3B2435DB" w14:textId="77777777" w:rsidR="00B3504B" w:rsidRPr="00CF67E6" w:rsidRDefault="00B3504B" w:rsidP="00B3504B">
      <w:pPr>
        <w:rPr>
          <w:rFonts w:ascii="Arial" w:hAnsi="Arial" w:cs="Arial"/>
        </w:rPr>
      </w:pPr>
      <w:r w:rsidRPr="00CF67E6">
        <w:rPr>
          <w:rFonts w:ascii="Arial" w:hAnsi="Arial" w:cs="Arial"/>
        </w:rPr>
        <w:t xml:space="preserve">Review the IOPC values </w:t>
      </w:r>
      <w:r w:rsidRPr="00CF67E6">
        <w:rPr>
          <w:rFonts w:ascii="MS Gothic" w:eastAsia="MS Gothic" w:hAnsi="MS Gothic" w:cs="Arial" w:hint="eastAsia"/>
        </w:rPr>
        <w:t>☐</w:t>
      </w:r>
    </w:p>
    <w:p w14:paraId="7732D64A" w14:textId="4A654234" w:rsidR="00B3504B" w:rsidRPr="00CF67E6" w:rsidRDefault="00B3504B" w:rsidP="00B3504B">
      <w:pPr>
        <w:rPr>
          <w:rFonts w:ascii="Arial" w:hAnsi="Arial" w:cs="Arial"/>
        </w:rPr>
      </w:pPr>
      <w:r w:rsidRPr="00CF67E6">
        <w:rPr>
          <w:rFonts w:ascii="Arial" w:hAnsi="Arial" w:cs="Arial"/>
        </w:rPr>
        <w:t xml:space="preserve">Consider your Strengths </w:t>
      </w:r>
      <w:r w:rsidRPr="00CF67E6">
        <w:rPr>
          <w:rFonts w:ascii="MS Gothic" w:eastAsia="MS Gothic" w:hAnsi="MS Gothic" w:cs="Arial" w:hint="eastAsia"/>
        </w:rPr>
        <w:t>☐</w:t>
      </w:r>
    </w:p>
    <w:p w14:paraId="7453DCE0" w14:textId="77777777" w:rsidR="00B3504B" w:rsidRPr="00CF67E6" w:rsidRDefault="00B3504B" w:rsidP="00B3504B">
      <w:pPr>
        <w:rPr>
          <w:rFonts w:ascii="Arial" w:hAnsi="Arial" w:cs="Arial"/>
        </w:rPr>
      </w:pPr>
      <w:r w:rsidRPr="00CF67E6">
        <w:rPr>
          <w:rFonts w:ascii="Arial" w:hAnsi="Arial" w:cs="Arial"/>
        </w:rPr>
        <w:t xml:space="preserve">Consider drafting example answers that cover the specific elements </w:t>
      </w:r>
      <w:r w:rsidRPr="00CF67E6">
        <w:rPr>
          <w:rFonts w:ascii="MS Gothic" w:eastAsia="MS Gothic" w:hAnsi="MS Gothic" w:cs="Arial" w:hint="eastAsia"/>
        </w:rPr>
        <w:t>☐</w:t>
      </w:r>
    </w:p>
    <w:p w14:paraId="504D714A" w14:textId="77777777" w:rsidR="00B3504B" w:rsidRPr="00CF67E6" w:rsidRDefault="00B3504B" w:rsidP="00B3504B">
      <w:pPr>
        <w:rPr>
          <w:rFonts w:ascii="Arial" w:hAnsi="Arial" w:cs="Arial"/>
        </w:rPr>
      </w:pPr>
      <w:r w:rsidRPr="00CF67E6">
        <w:rPr>
          <w:rFonts w:ascii="Arial" w:hAnsi="Arial" w:cs="Arial"/>
        </w:rPr>
        <w:t xml:space="preserve">Prepare some questions to ask the interviewers </w:t>
      </w:r>
      <w:r w:rsidRPr="00CF67E6">
        <w:rPr>
          <w:rFonts w:ascii="MS Gothic" w:eastAsia="MS Gothic" w:hAnsi="MS Gothic" w:cs="Arial" w:hint="eastAsia"/>
        </w:rPr>
        <w:t>☐</w:t>
      </w:r>
    </w:p>
    <w:p w14:paraId="6C379356" w14:textId="77777777" w:rsidR="00091CD1" w:rsidRPr="00091CD1" w:rsidRDefault="00091CD1" w:rsidP="00F16EB4">
      <w:pPr>
        <w:spacing w:after="0" w:line="240" w:lineRule="auto"/>
        <w:rPr>
          <w:rFonts w:ascii="Arial" w:hAnsi="Arial" w:cs="Arial"/>
          <w:b/>
          <w:bCs/>
          <w:color w:val="000000" w:themeColor="text1"/>
          <w:u w:val="single"/>
        </w:rPr>
      </w:pPr>
    </w:p>
    <w:sectPr w:rsidR="00091CD1" w:rsidRPr="00091CD1" w:rsidSect="00B33C84">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D59DF" w14:textId="77777777" w:rsidR="00ED1639" w:rsidRDefault="00ED1639" w:rsidP="006B7BCE">
      <w:pPr>
        <w:spacing w:after="0" w:line="240" w:lineRule="auto"/>
      </w:pPr>
      <w:r>
        <w:separator/>
      </w:r>
    </w:p>
  </w:endnote>
  <w:endnote w:type="continuationSeparator" w:id="0">
    <w:p w14:paraId="7044D8F6" w14:textId="77777777" w:rsidR="00ED1639" w:rsidRDefault="00ED1639" w:rsidP="006B7BCE">
      <w:pPr>
        <w:spacing w:after="0" w:line="240" w:lineRule="auto"/>
      </w:pPr>
      <w:r>
        <w:continuationSeparator/>
      </w:r>
    </w:p>
  </w:endnote>
  <w:endnote w:type="continuationNotice" w:id="1">
    <w:p w14:paraId="030125E5" w14:textId="77777777" w:rsidR="00ED1639" w:rsidRDefault="00ED1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B9A1" w14:textId="77777777" w:rsidR="00D10322" w:rsidRPr="006B7BCE" w:rsidRDefault="00D10322">
    <w:pPr>
      <w:pStyle w:val="Footer"/>
      <w:rPr>
        <w:rFonts w:ascii="Arial" w:hAnsi="Arial" w:cs="Arial"/>
      </w:rPr>
    </w:pPr>
    <w:r>
      <w:tab/>
    </w:r>
    <w:r>
      <w:tab/>
    </w:r>
    <w:r w:rsidR="000076CE" w:rsidRPr="006B7BCE">
      <w:rPr>
        <w:rFonts w:ascii="Arial" w:hAnsi="Arial" w:cs="Arial"/>
      </w:rPr>
      <w:fldChar w:fldCharType="begin"/>
    </w:r>
    <w:r w:rsidRPr="006B7BCE">
      <w:rPr>
        <w:rFonts w:ascii="Arial" w:hAnsi="Arial" w:cs="Arial"/>
      </w:rPr>
      <w:instrText xml:space="preserve"> PAGE   \* MERGEFORMAT </w:instrText>
    </w:r>
    <w:r w:rsidR="000076CE" w:rsidRPr="006B7BCE">
      <w:rPr>
        <w:rFonts w:ascii="Arial" w:hAnsi="Arial" w:cs="Arial"/>
      </w:rPr>
      <w:fldChar w:fldCharType="separate"/>
    </w:r>
    <w:r w:rsidR="006C3F05">
      <w:rPr>
        <w:rFonts w:ascii="Arial" w:hAnsi="Arial" w:cs="Arial"/>
        <w:noProof/>
      </w:rPr>
      <w:t>4</w:t>
    </w:r>
    <w:r w:rsidR="000076CE" w:rsidRPr="006B7BCE">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F6C83" w14:textId="77777777" w:rsidR="00ED1639" w:rsidRDefault="00ED1639" w:rsidP="006B7BCE">
      <w:pPr>
        <w:spacing w:after="0" w:line="240" w:lineRule="auto"/>
      </w:pPr>
      <w:r>
        <w:separator/>
      </w:r>
    </w:p>
  </w:footnote>
  <w:footnote w:type="continuationSeparator" w:id="0">
    <w:p w14:paraId="0AC49C09" w14:textId="77777777" w:rsidR="00ED1639" w:rsidRDefault="00ED1639" w:rsidP="006B7BCE">
      <w:pPr>
        <w:spacing w:after="0" w:line="240" w:lineRule="auto"/>
      </w:pPr>
      <w:r>
        <w:continuationSeparator/>
      </w:r>
    </w:p>
  </w:footnote>
  <w:footnote w:type="continuationNotice" w:id="1">
    <w:p w14:paraId="052BC256" w14:textId="77777777" w:rsidR="00ED1639" w:rsidRDefault="00ED16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D680F"/>
    <w:multiLevelType w:val="hybridMultilevel"/>
    <w:tmpl w:val="D644817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409217D"/>
    <w:multiLevelType w:val="hybridMultilevel"/>
    <w:tmpl w:val="F4F6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2"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D5A5E45"/>
    <w:multiLevelType w:val="hybridMultilevel"/>
    <w:tmpl w:val="71100F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4B1825FC"/>
    <w:multiLevelType w:val="hybridMultilevel"/>
    <w:tmpl w:val="40743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81A36CB"/>
    <w:multiLevelType w:val="hybridMultilevel"/>
    <w:tmpl w:val="617EBCF0"/>
    <w:lvl w:ilvl="0" w:tplc="C2ACFBC0">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20"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2143183902">
    <w:abstractNumId w:val="5"/>
  </w:num>
  <w:num w:numId="2" w16cid:durableId="48312668">
    <w:abstractNumId w:val="6"/>
  </w:num>
  <w:num w:numId="3" w16cid:durableId="62727045">
    <w:abstractNumId w:val="0"/>
  </w:num>
  <w:num w:numId="4" w16cid:durableId="969827613">
    <w:abstractNumId w:val="26"/>
  </w:num>
  <w:num w:numId="5" w16cid:durableId="1615594540">
    <w:abstractNumId w:val="3"/>
  </w:num>
  <w:num w:numId="6" w16cid:durableId="1013187561">
    <w:abstractNumId w:val="12"/>
  </w:num>
  <w:num w:numId="7" w16cid:durableId="80487483">
    <w:abstractNumId w:val="25"/>
  </w:num>
  <w:num w:numId="8" w16cid:durableId="665133848">
    <w:abstractNumId w:val="15"/>
  </w:num>
  <w:num w:numId="9" w16cid:durableId="196923578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7070364">
    <w:abstractNumId w:val="10"/>
  </w:num>
  <w:num w:numId="11" w16cid:durableId="71231338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74918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7558762">
    <w:abstractNumId w:val="11"/>
  </w:num>
  <w:num w:numId="14" w16cid:durableId="784426869">
    <w:abstractNumId w:val="11"/>
  </w:num>
  <w:num w:numId="15" w16cid:durableId="696001373">
    <w:abstractNumId w:val="22"/>
  </w:num>
  <w:num w:numId="16" w16cid:durableId="184681353">
    <w:abstractNumId w:val="23"/>
  </w:num>
  <w:num w:numId="17" w16cid:durableId="140122696">
    <w:abstractNumId w:val="8"/>
  </w:num>
  <w:num w:numId="18" w16cid:durableId="1009451609">
    <w:abstractNumId w:val="4"/>
  </w:num>
  <w:num w:numId="19" w16cid:durableId="1071469475">
    <w:abstractNumId w:val="24"/>
  </w:num>
  <w:num w:numId="20" w16cid:durableId="1806850079">
    <w:abstractNumId w:val="16"/>
  </w:num>
  <w:num w:numId="21" w16cid:durableId="275143010">
    <w:abstractNumId w:val="20"/>
  </w:num>
  <w:num w:numId="22" w16cid:durableId="999044350">
    <w:abstractNumId w:val="21"/>
  </w:num>
  <w:num w:numId="23" w16cid:durableId="951857459">
    <w:abstractNumId w:val="14"/>
  </w:num>
  <w:num w:numId="24" w16cid:durableId="485128210">
    <w:abstractNumId w:val="27"/>
  </w:num>
  <w:num w:numId="25" w16cid:durableId="989485765">
    <w:abstractNumId w:val="1"/>
  </w:num>
  <w:num w:numId="26" w16cid:durableId="1780293184">
    <w:abstractNumId w:val="2"/>
  </w:num>
  <w:num w:numId="27" w16cid:durableId="667438715">
    <w:abstractNumId w:val="7"/>
  </w:num>
  <w:num w:numId="28" w16cid:durableId="1640695549">
    <w:abstractNumId w:val="9"/>
  </w:num>
  <w:num w:numId="29" w16cid:durableId="864683115">
    <w:abstractNumId w:val="13"/>
  </w:num>
  <w:num w:numId="30" w16cid:durableId="135541998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63055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4F19"/>
    <w:rsid w:val="000076CE"/>
    <w:rsid w:val="000101E3"/>
    <w:rsid w:val="00065A13"/>
    <w:rsid w:val="000672F0"/>
    <w:rsid w:val="000815FF"/>
    <w:rsid w:val="00091CD1"/>
    <w:rsid w:val="00097FC9"/>
    <w:rsid w:val="000D5136"/>
    <w:rsid w:val="000E01B7"/>
    <w:rsid w:val="00125E69"/>
    <w:rsid w:val="00170E98"/>
    <w:rsid w:val="0018084D"/>
    <w:rsid w:val="0018475A"/>
    <w:rsid w:val="00192DC2"/>
    <w:rsid w:val="00195F03"/>
    <w:rsid w:val="001A318E"/>
    <w:rsid w:val="001A37B7"/>
    <w:rsid w:val="001A7FAA"/>
    <w:rsid w:val="001C57EE"/>
    <w:rsid w:val="001D0235"/>
    <w:rsid w:val="001D6292"/>
    <w:rsid w:val="002008D4"/>
    <w:rsid w:val="00206311"/>
    <w:rsid w:val="00206DCC"/>
    <w:rsid w:val="00223D11"/>
    <w:rsid w:val="0023604E"/>
    <w:rsid w:val="00241C09"/>
    <w:rsid w:val="00260A77"/>
    <w:rsid w:val="00271A6B"/>
    <w:rsid w:val="00295205"/>
    <w:rsid w:val="0029542C"/>
    <w:rsid w:val="002B427A"/>
    <w:rsid w:val="003465E8"/>
    <w:rsid w:val="00383ED5"/>
    <w:rsid w:val="0039047D"/>
    <w:rsid w:val="00391F8C"/>
    <w:rsid w:val="003974C9"/>
    <w:rsid w:val="003B7B27"/>
    <w:rsid w:val="003C1BEB"/>
    <w:rsid w:val="003D2081"/>
    <w:rsid w:val="003D3265"/>
    <w:rsid w:val="003E089C"/>
    <w:rsid w:val="003E467B"/>
    <w:rsid w:val="003F617C"/>
    <w:rsid w:val="00421B2D"/>
    <w:rsid w:val="0043067F"/>
    <w:rsid w:val="004332EE"/>
    <w:rsid w:val="004507D1"/>
    <w:rsid w:val="00460A4D"/>
    <w:rsid w:val="00482CC1"/>
    <w:rsid w:val="004A22FB"/>
    <w:rsid w:val="004C1EF3"/>
    <w:rsid w:val="004C3A21"/>
    <w:rsid w:val="004C74F6"/>
    <w:rsid w:val="004D0400"/>
    <w:rsid w:val="004E006E"/>
    <w:rsid w:val="004E26B2"/>
    <w:rsid w:val="004F3664"/>
    <w:rsid w:val="004F38F1"/>
    <w:rsid w:val="0050416C"/>
    <w:rsid w:val="005075EF"/>
    <w:rsid w:val="00523F60"/>
    <w:rsid w:val="0053435C"/>
    <w:rsid w:val="00535227"/>
    <w:rsid w:val="005431E0"/>
    <w:rsid w:val="005472D9"/>
    <w:rsid w:val="00553A0C"/>
    <w:rsid w:val="00557049"/>
    <w:rsid w:val="00576B59"/>
    <w:rsid w:val="00580A1F"/>
    <w:rsid w:val="0058312B"/>
    <w:rsid w:val="005B06BF"/>
    <w:rsid w:val="005B74BB"/>
    <w:rsid w:val="005E5D8E"/>
    <w:rsid w:val="005E5F01"/>
    <w:rsid w:val="0061686D"/>
    <w:rsid w:val="0066384C"/>
    <w:rsid w:val="00666097"/>
    <w:rsid w:val="00666AF9"/>
    <w:rsid w:val="006B7BCE"/>
    <w:rsid w:val="006C136C"/>
    <w:rsid w:val="006C37D5"/>
    <w:rsid w:val="006C3F05"/>
    <w:rsid w:val="006F5E24"/>
    <w:rsid w:val="007026A5"/>
    <w:rsid w:val="00710DC8"/>
    <w:rsid w:val="00717C79"/>
    <w:rsid w:val="007228F5"/>
    <w:rsid w:val="00741279"/>
    <w:rsid w:val="0075440F"/>
    <w:rsid w:val="00772839"/>
    <w:rsid w:val="007850EF"/>
    <w:rsid w:val="007873FC"/>
    <w:rsid w:val="00791432"/>
    <w:rsid w:val="007963D1"/>
    <w:rsid w:val="007C7174"/>
    <w:rsid w:val="007D5C54"/>
    <w:rsid w:val="007E4614"/>
    <w:rsid w:val="007F09DE"/>
    <w:rsid w:val="007F2184"/>
    <w:rsid w:val="00813496"/>
    <w:rsid w:val="0081376F"/>
    <w:rsid w:val="008176E7"/>
    <w:rsid w:val="008228EA"/>
    <w:rsid w:val="00831332"/>
    <w:rsid w:val="00831553"/>
    <w:rsid w:val="00843D6F"/>
    <w:rsid w:val="00846E71"/>
    <w:rsid w:val="00850C3A"/>
    <w:rsid w:val="00872131"/>
    <w:rsid w:val="00875384"/>
    <w:rsid w:val="00875E0A"/>
    <w:rsid w:val="00881B73"/>
    <w:rsid w:val="00891E56"/>
    <w:rsid w:val="008E2588"/>
    <w:rsid w:val="00907487"/>
    <w:rsid w:val="0091710B"/>
    <w:rsid w:val="0094411A"/>
    <w:rsid w:val="00947110"/>
    <w:rsid w:val="009545FF"/>
    <w:rsid w:val="00967FF1"/>
    <w:rsid w:val="0097259B"/>
    <w:rsid w:val="00973E81"/>
    <w:rsid w:val="0099482D"/>
    <w:rsid w:val="0099718A"/>
    <w:rsid w:val="009A45C0"/>
    <w:rsid w:val="009B41AD"/>
    <w:rsid w:val="009B6814"/>
    <w:rsid w:val="009D1669"/>
    <w:rsid w:val="009D6AB3"/>
    <w:rsid w:val="009E2B7B"/>
    <w:rsid w:val="009E5750"/>
    <w:rsid w:val="00A034E8"/>
    <w:rsid w:val="00A1006C"/>
    <w:rsid w:val="00A144FD"/>
    <w:rsid w:val="00A16469"/>
    <w:rsid w:val="00A2144F"/>
    <w:rsid w:val="00A319FD"/>
    <w:rsid w:val="00A34D3F"/>
    <w:rsid w:val="00A51161"/>
    <w:rsid w:val="00A906E7"/>
    <w:rsid w:val="00AA0DD6"/>
    <w:rsid w:val="00AC0366"/>
    <w:rsid w:val="00AC396A"/>
    <w:rsid w:val="00AD3D9A"/>
    <w:rsid w:val="00AE2E54"/>
    <w:rsid w:val="00AE3844"/>
    <w:rsid w:val="00AF2883"/>
    <w:rsid w:val="00B07DB9"/>
    <w:rsid w:val="00B317DD"/>
    <w:rsid w:val="00B33C84"/>
    <w:rsid w:val="00B3504B"/>
    <w:rsid w:val="00B532EB"/>
    <w:rsid w:val="00B54158"/>
    <w:rsid w:val="00B630B5"/>
    <w:rsid w:val="00B739A7"/>
    <w:rsid w:val="00B759B1"/>
    <w:rsid w:val="00B75A69"/>
    <w:rsid w:val="00B8136B"/>
    <w:rsid w:val="00BB1C5A"/>
    <w:rsid w:val="00BC69FC"/>
    <w:rsid w:val="00BD46DB"/>
    <w:rsid w:val="00BD52A9"/>
    <w:rsid w:val="00BE46A6"/>
    <w:rsid w:val="00C03ACA"/>
    <w:rsid w:val="00C06C47"/>
    <w:rsid w:val="00C203BE"/>
    <w:rsid w:val="00C3520F"/>
    <w:rsid w:val="00C36D39"/>
    <w:rsid w:val="00C56440"/>
    <w:rsid w:val="00C635C2"/>
    <w:rsid w:val="00C72A82"/>
    <w:rsid w:val="00C936E9"/>
    <w:rsid w:val="00CB0952"/>
    <w:rsid w:val="00CD0F93"/>
    <w:rsid w:val="00CD7090"/>
    <w:rsid w:val="00CD75D9"/>
    <w:rsid w:val="00CF0F91"/>
    <w:rsid w:val="00D06777"/>
    <w:rsid w:val="00D10322"/>
    <w:rsid w:val="00D665EF"/>
    <w:rsid w:val="00D90029"/>
    <w:rsid w:val="00DB361E"/>
    <w:rsid w:val="00DD61F7"/>
    <w:rsid w:val="00DE34F0"/>
    <w:rsid w:val="00DE4E45"/>
    <w:rsid w:val="00DF160D"/>
    <w:rsid w:val="00DF2926"/>
    <w:rsid w:val="00E04FBC"/>
    <w:rsid w:val="00E329DB"/>
    <w:rsid w:val="00E61A60"/>
    <w:rsid w:val="00EA371B"/>
    <w:rsid w:val="00EB0D8E"/>
    <w:rsid w:val="00EC20A3"/>
    <w:rsid w:val="00EC2D77"/>
    <w:rsid w:val="00EC5EB0"/>
    <w:rsid w:val="00ED055C"/>
    <w:rsid w:val="00ED1639"/>
    <w:rsid w:val="00EF4F87"/>
    <w:rsid w:val="00F016EF"/>
    <w:rsid w:val="00F04362"/>
    <w:rsid w:val="00F13C52"/>
    <w:rsid w:val="00F16EB4"/>
    <w:rsid w:val="00F16FE1"/>
    <w:rsid w:val="00F406B4"/>
    <w:rsid w:val="00F6187E"/>
    <w:rsid w:val="00F620D6"/>
    <w:rsid w:val="00F75B84"/>
    <w:rsid w:val="00F778B4"/>
    <w:rsid w:val="00F81CCB"/>
    <w:rsid w:val="00F90A7D"/>
    <w:rsid w:val="00FB52FD"/>
    <w:rsid w:val="00FE69E5"/>
    <w:rsid w:val="00FF6F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C84"/>
    <w:pPr>
      <w:spacing w:after="200" w:line="276" w:lineRule="auto"/>
    </w:pPr>
    <w:rPr>
      <w:sz w:val="22"/>
      <w:szCs w:val="22"/>
      <w:lang w:eastAsia="en-US"/>
    </w:rPr>
  </w:style>
  <w:style w:type="paragraph" w:styleId="Heading1">
    <w:name w:val="heading 1"/>
    <w:basedOn w:val="Normal"/>
    <w:link w:val="Heading1Char"/>
    <w:uiPriority w:val="9"/>
    <w:qFormat/>
    <w:rsid w:val="00BC69FC"/>
    <w:pPr>
      <w:widowControl w:val="0"/>
      <w:autoSpaceDE w:val="0"/>
      <w:autoSpaceDN w:val="0"/>
      <w:spacing w:after="0" w:line="240" w:lineRule="auto"/>
      <w:ind w:left="100"/>
      <w:outlineLvl w:val="0"/>
    </w:pPr>
    <w:rPr>
      <w:rFonts w:ascii="Arial" w:eastAsia="Arial" w:hAnsi="Arial" w:cs="Arial"/>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016EF"/>
    <w:rPr>
      <w:strike w:val="0"/>
      <w:dstrike w:val="0"/>
      <w:color w:val="107D60"/>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 w:val="24"/>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paragraph" w:styleId="BodyText2">
    <w:name w:val="Body Text 2"/>
    <w:basedOn w:val="Normal"/>
    <w:link w:val="BodyText2Char"/>
    <w:unhideWhenUsed/>
    <w:rsid w:val="006B7BCE"/>
    <w:pPr>
      <w:spacing w:after="120" w:line="480" w:lineRule="auto"/>
    </w:pPr>
    <w:rPr>
      <w:rFonts w:ascii="Times New Roman" w:eastAsia="Times New Roman" w:hAnsi="Times New Roman"/>
      <w:sz w:val="24"/>
      <w:szCs w:val="24"/>
      <w:lang w:eastAsia="en-GB"/>
    </w:rPr>
  </w:style>
  <w:style w:type="character" w:customStyle="1" w:styleId="BodyText2Char">
    <w:name w:val="Body Text 2 Char"/>
    <w:basedOn w:val="DefaultParagraphFont"/>
    <w:link w:val="BodyText2"/>
    <w:rsid w:val="006B7BCE"/>
    <w:rPr>
      <w:rFonts w:ascii="Times New Roman" w:eastAsia="Times New Roman" w:hAnsi="Times New Roman"/>
      <w:sz w:val="24"/>
      <w:szCs w:val="24"/>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EA371B"/>
    <w:rPr>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EA371B"/>
    <w:rPr>
      <w:vertAlign w:val="superscript"/>
    </w:rPr>
  </w:style>
  <w:style w:type="paragraph" w:styleId="BodyText">
    <w:name w:val="Body Text"/>
    <w:basedOn w:val="Normal"/>
    <w:link w:val="BodyTextChar"/>
    <w:uiPriority w:val="99"/>
    <w:unhideWhenUsed/>
    <w:rsid w:val="00BC69FC"/>
    <w:pPr>
      <w:spacing w:after="120"/>
    </w:pPr>
  </w:style>
  <w:style w:type="character" w:customStyle="1" w:styleId="BodyTextChar">
    <w:name w:val="Body Text Char"/>
    <w:basedOn w:val="DefaultParagraphFont"/>
    <w:link w:val="BodyText"/>
    <w:uiPriority w:val="99"/>
    <w:rsid w:val="00BC69FC"/>
    <w:rPr>
      <w:sz w:val="22"/>
      <w:szCs w:val="22"/>
      <w:lang w:eastAsia="en-US"/>
    </w:rPr>
  </w:style>
  <w:style w:type="character" w:customStyle="1" w:styleId="Heading1Char">
    <w:name w:val="Heading 1 Char"/>
    <w:basedOn w:val="DefaultParagraphFont"/>
    <w:link w:val="Heading1"/>
    <w:uiPriority w:val="9"/>
    <w:rsid w:val="00BC69FC"/>
    <w:rPr>
      <w:rFonts w:ascii="Arial" w:eastAsia="Arial" w:hAnsi="Arial" w:cs="Arial"/>
      <w:b/>
      <w:bCs/>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www.gov.uk/government/publications/success-profiles?_ga=2.156185915.1692943174.1578577916-319911383.157657675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9</Pages>
  <Words>1815</Words>
  <Characters>10346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12137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Bronagh Pender</cp:lastModifiedBy>
  <cp:revision>2</cp:revision>
  <cp:lastPrinted>2016-07-19T15:38:00Z</cp:lastPrinted>
  <dcterms:created xsi:type="dcterms:W3CDTF">2024-06-14T05:07:00Z</dcterms:created>
  <dcterms:modified xsi:type="dcterms:W3CDTF">2024-06-14T05:07:00Z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208750589</vt:i4>
  </property>
  <property fmtid="{D5CDD505-2E9C-101B-9397-08002B2CF9AE}" pid="3" name="_NewReviewCycle">
    <vt:lpwstr/>
  </property>
  <property fmtid="{D5CDD505-2E9C-101B-9397-08002B2CF9AE}" pid="4" name="_EmailSubject">
    <vt:lpwstr>Questions and JD</vt:lpwstr>
  </property>
  <property fmtid="{D5CDD505-2E9C-101B-9397-08002B2CF9AE}" pid="5" name="_AuthorEmail">
    <vt:lpwstr>Paul.Fowler@policeconduct.gov.uk</vt:lpwstr>
  </property>
  <property fmtid="{D5CDD505-2E9C-101B-9397-08002B2CF9AE}" pid="6" name="_AuthorEmailDisplayName">
    <vt:lpwstr>Paul Fowler</vt:lpwstr>
  </property>
  <property fmtid="{D5CDD505-2E9C-101B-9397-08002B2CF9AE}" pid="7" name="_PreviousAdHocReviewCycleID">
    <vt:i4>845496562</vt:i4>
  </property>
  <property fmtid="{D5CDD505-2E9C-101B-9397-08002B2CF9AE}" pid="8" name="_ReviewingToolsShownOnce">
    <vt:lpwstr/>
  </property>
</Properties>
</file>