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1E7C68E9" w:rsidR="00F111DE" w:rsidRPr="00634235" w:rsidRDefault="00F111DE" w:rsidP="00F111DE">
      <w:pPr>
        <w:spacing w:after="120"/>
      </w:pPr>
      <w:r w:rsidRPr="001C16C4">
        <w:rPr>
          <w:b/>
          <w:bCs/>
        </w:rPr>
        <w:t>T</w:t>
      </w:r>
      <w:r>
        <w:rPr>
          <w:b/>
          <w:bCs/>
        </w:rPr>
        <w:t>itle</w:t>
      </w:r>
      <w:r w:rsidRPr="001C16C4">
        <w:rPr>
          <w:b/>
          <w:bCs/>
        </w:rPr>
        <w:t xml:space="preserve">: </w:t>
      </w:r>
      <w:r w:rsidRPr="001C16C4">
        <w:rPr>
          <w:b/>
          <w:bCs/>
        </w:rPr>
        <w:tab/>
      </w:r>
      <w:r w:rsidRPr="001C16C4">
        <w:rPr>
          <w:b/>
          <w:bCs/>
        </w:rPr>
        <w:tab/>
      </w:r>
      <w:r w:rsidR="00634235">
        <w:t>Digitisation Assistant – Hillsborough x 2</w:t>
      </w:r>
    </w:p>
    <w:p w14:paraId="69CE7D15" w14:textId="523D78DE" w:rsidR="00F111DE" w:rsidRPr="00634235" w:rsidRDefault="00F111DE" w:rsidP="00F111DE">
      <w:pPr>
        <w:spacing w:after="120"/>
      </w:pPr>
      <w:r>
        <w:rPr>
          <w:b/>
          <w:bCs/>
        </w:rPr>
        <w:t>Reports to</w:t>
      </w:r>
      <w:r w:rsidRPr="001C16C4">
        <w:rPr>
          <w:b/>
          <w:bCs/>
        </w:rPr>
        <w:t xml:space="preserve">: </w:t>
      </w:r>
      <w:r w:rsidRPr="001C16C4">
        <w:rPr>
          <w:b/>
          <w:bCs/>
        </w:rPr>
        <w:tab/>
      </w:r>
      <w:r w:rsidR="00634235">
        <w:t>Archive Manager</w:t>
      </w:r>
    </w:p>
    <w:p w14:paraId="31A172CF" w14:textId="5A5241B6" w:rsidR="00F111DE" w:rsidRPr="00634235" w:rsidRDefault="00F111DE" w:rsidP="00F111DE">
      <w:pPr>
        <w:spacing w:after="120"/>
      </w:pPr>
      <w:r w:rsidRPr="001C16C4">
        <w:rPr>
          <w:b/>
          <w:bCs/>
        </w:rPr>
        <w:t>L</w:t>
      </w:r>
      <w:r>
        <w:rPr>
          <w:b/>
          <w:bCs/>
        </w:rPr>
        <w:t>ocation</w:t>
      </w:r>
      <w:r w:rsidRPr="001C16C4">
        <w:rPr>
          <w:b/>
          <w:bCs/>
        </w:rPr>
        <w:t>:</w:t>
      </w:r>
      <w:r w:rsidRPr="001C16C4">
        <w:rPr>
          <w:b/>
          <w:bCs/>
        </w:rPr>
        <w:tab/>
      </w:r>
      <w:r w:rsidR="00634235">
        <w:t>Warrington</w:t>
      </w:r>
    </w:p>
    <w:p w14:paraId="19BE436C" w14:textId="08C5C863" w:rsidR="00F111DE" w:rsidRPr="00634235" w:rsidRDefault="00F111DE" w:rsidP="00F111DE">
      <w:pPr>
        <w:spacing w:after="120"/>
      </w:pPr>
      <w:r w:rsidRPr="001C16C4">
        <w:rPr>
          <w:b/>
          <w:bCs/>
        </w:rPr>
        <w:t>G</w:t>
      </w:r>
      <w:r>
        <w:rPr>
          <w:b/>
          <w:bCs/>
        </w:rPr>
        <w:t>rade</w:t>
      </w:r>
      <w:r w:rsidRPr="001C16C4">
        <w:rPr>
          <w:b/>
          <w:bCs/>
        </w:rPr>
        <w:t>:</w:t>
      </w:r>
      <w:r w:rsidRPr="001C16C4">
        <w:rPr>
          <w:b/>
          <w:bCs/>
        </w:rPr>
        <w:tab/>
      </w:r>
      <w:r w:rsidR="00634235">
        <w:t>Grade 8</w:t>
      </w:r>
    </w:p>
    <w:p w14:paraId="332D4001" w14:textId="235F7ECF" w:rsidR="00F111DE" w:rsidRPr="00634235" w:rsidRDefault="00F111DE" w:rsidP="00F111DE">
      <w:pPr>
        <w:spacing w:after="120"/>
      </w:pPr>
      <w:r w:rsidRPr="001C16C4">
        <w:rPr>
          <w:b/>
          <w:bCs/>
        </w:rPr>
        <w:t>S</w:t>
      </w:r>
      <w:r>
        <w:rPr>
          <w:b/>
          <w:bCs/>
        </w:rPr>
        <w:t>alary</w:t>
      </w:r>
      <w:r w:rsidRPr="001C16C4">
        <w:rPr>
          <w:b/>
          <w:bCs/>
        </w:rPr>
        <w:t xml:space="preserve">: </w:t>
      </w:r>
      <w:r w:rsidRPr="001C16C4">
        <w:rPr>
          <w:b/>
          <w:bCs/>
        </w:rPr>
        <w:tab/>
        <w:t xml:space="preserve"> </w:t>
      </w:r>
      <w:r w:rsidR="00634235">
        <w:t>£28,665</w:t>
      </w:r>
    </w:p>
    <w:p w14:paraId="07498CA0" w14:textId="783D9907" w:rsidR="00634235" w:rsidRDefault="00F111DE" w:rsidP="00F111DE">
      <w:pPr>
        <w:spacing w:after="120"/>
      </w:pPr>
      <w:r w:rsidRPr="001C16C4">
        <w:rPr>
          <w:b/>
          <w:bCs/>
        </w:rPr>
        <w:t>C</w:t>
      </w:r>
      <w:r>
        <w:rPr>
          <w:b/>
          <w:bCs/>
        </w:rPr>
        <w:t>ontract</w:t>
      </w:r>
      <w:r w:rsidRPr="001C16C4">
        <w:rPr>
          <w:b/>
          <w:bCs/>
        </w:rPr>
        <w:t>:</w:t>
      </w:r>
      <w:r w:rsidRPr="001C16C4">
        <w:rPr>
          <w:b/>
          <w:bCs/>
        </w:rPr>
        <w:tab/>
      </w:r>
      <w:r w:rsidR="00634235">
        <w:t xml:space="preserve">1 x Fixed Term position until </w:t>
      </w:r>
      <w:r w:rsidR="00634235" w:rsidRPr="00634235">
        <w:t>31</w:t>
      </w:r>
      <w:r w:rsidR="00634235" w:rsidRPr="00634235">
        <w:rPr>
          <w:vertAlign w:val="superscript"/>
        </w:rPr>
        <w:t>st</w:t>
      </w:r>
      <w:r w:rsidR="00634235">
        <w:t xml:space="preserve"> December </w:t>
      </w:r>
      <w:r w:rsidR="00634235" w:rsidRPr="00634235">
        <w:t>2</w:t>
      </w:r>
      <w:r w:rsidR="00634235">
        <w:t>02</w:t>
      </w:r>
      <w:r w:rsidR="00634235" w:rsidRPr="00634235">
        <w:t>5</w:t>
      </w:r>
    </w:p>
    <w:p w14:paraId="69FD41EC" w14:textId="5DE0FD88" w:rsidR="00F111DE" w:rsidRPr="00634235" w:rsidRDefault="00634235" w:rsidP="00634235">
      <w:pPr>
        <w:spacing w:after="120"/>
        <w:ind w:left="720" w:firstLine="720"/>
      </w:pPr>
      <w:r>
        <w:t xml:space="preserve">1 x Fixed Term position </w:t>
      </w:r>
      <w:r w:rsidRPr="00634235">
        <w:t>until 31</w:t>
      </w:r>
      <w:r w:rsidRPr="00634235">
        <w:rPr>
          <w:vertAlign w:val="superscript"/>
        </w:rPr>
        <w:t>st</w:t>
      </w:r>
      <w:r>
        <w:t xml:space="preserve"> March 20</w:t>
      </w:r>
      <w:r w:rsidRPr="00634235">
        <w:t>26</w:t>
      </w:r>
    </w:p>
    <w:p w14:paraId="47606761" w14:textId="04F067D5" w:rsidR="009D0EA6" w:rsidRPr="001C16C4" w:rsidRDefault="00E329DB" w:rsidP="001C16C4">
      <w:pPr>
        <w:pStyle w:val="Heading1"/>
      </w:pPr>
      <w:r w:rsidRPr="001C16C4">
        <w:t>P</w:t>
      </w:r>
      <w:r w:rsidR="001C16C4">
        <w:t>urpose</w:t>
      </w:r>
    </w:p>
    <w:p w14:paraId="07C1CB92" w14:textId="6D764946" w:rsidR="0082023D" w:rsidRPr="00293DB6" w:rsidRDefault="0082023D" w:rsidP="00293DB6">
      <w:r w:rsidRPr="00293DB6">
        <w:t>As a</w:t>
      </w:r>
      <w:r w:rsidR="00634235">
        <w:t xml:space="preserve"> Digitisation Assistant in the Hillsborough </w:t>
      </w:r>
      <w:proofErr w:type="gramStart"/>
      <w:r w:rsidR="00634235">
        <w:t>team</w:t>
      </w:r>
      <w:proofErr w:type="gramEnd"/>
      <w:r w:rsidR="00634235">
        <w:t xml:space="preserve"> </w:t>
      </w:r>
      <w:r w:rsidRPr="00293DB6">
        <w:t>you will be welcomed into a dynamic and inclusive</w:t>
      </w:r>
      <w:r w:rsidR="00634235">
        <w:t xml:space="preserve"> directorate</w:t>
      </w:r>
      <w:r w:rsidRPr="00293DB6">
        <w:t xml:space="preserve"> working</w:t>
      </w:r>
      <w:r w:rsidR="00634235">
        <w:t xml:space="preserve"> to undertake digitisation of historical material, following appropriate preservation and digitisation standards, relating to the Hillsborough Stadium Disaster of 1989 and its aftermath</w:t>
      </w:r>
      <w:r w:rsidRPr="00293DB6">
        <w:t>. The IOPC is on a journey to develop its culture, perspectives and ethos to support the organisation</w:t>
      </w:r>
      <w:r w:rsidR="00003F86">
        <w:t>’</w:t>
      </w:r>
      <w:r w:rsidRPr="00293DB6">
        <w:t xml:space="preserve">s core </w:t>
      </w:r>
      <w:proofErr w:type="gramStart"/>
      <w:r w:rsidRPr="00293DB6">
        <w:t>outcomes</w:t>
      </w:r>
      <w:proofErr w:type="gramEnd"/>
      <w:r w:rsidRPr="00293DB6">
        <w:t xml:space="preserve"> and this is your opportunity to enter into the varied world of</w:t>
      </w:r>
      <w:r w:rsidR="00A10ADF" w:rsidRPr="00293DB6">
        <w:t xml:space="preserve"> IOP</w:t>
      </w:r>
      <w:r w:rsidR="00634235">
        <w:t>C digitisation</w:t>
      </w:r>
      <w:r w:rsidRPr="00293DB6">
        <w:t xml:space="preserve">, allowing you to develop your mindset and approaches to contribute to improving the police complaints system in England and Wales. </w:t>
      </w:r>
    </w:p>
    <w:p w14:paraId="1B04A76F" w14:textId="77777777" w:rsidR="00634235" w:rsidRPr="00634235" w:rsidRDefault="00634235" w:rsidP="00634235">
      <w:pPr>
        <w:rPr>
          <w:bCs/>
          <w:color w:val="FF0000"/>
        </w:rPr>
      </w:pPr>
      <w:r w:rsidRPr="00634235">
        <w:rPr>
          <w:bCs/>
          <w:color w:val="000000" w:themeColor="text1"/>
        </w:rPr>
        <w:t>The post holder will undertake quality assurance of digitised records, searching a range of systems to assess duplication</w:t>
      </w:r>
      <w:r w:rsidRPr="00634235">
        <w:rPr>
          <w:bCs/>
          <w:i/>
          <w:color w:val="000000" w:themeColor="text1"/>
        </w:rPr>
        <w:t xml:space="preserve">, </w:t>
      </w:r>
      <w:r w:rsidRPr="00634235">
        <w:rPr>
          <w:bCs/>
          <w:color w:val="000000" w:themeColor="text1"/>
        </w:rPr>
        <w:t>also assist with the ongoing investigation.</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0A55CD6A"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634235">
        <w:rPr>
          <w:rFonts w:eastAsia="Times New Roman" w:cs="Arial"/>
          <w:noProof/>
          <w:color w:val="000000"/>
          <w:lang w:eastAsia="en-GB"/>
        </w:rPr>
        <w:t xml:space="preserve"> Digitisation Assistant – Hillsborough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8"/>
                    <a:stretch>
                      <a:fillRect/>
                    </a:stretch>
                  </pic:blipFill>
                  <pic:spPr>
                    <a:xfrm>
                      <a:off x="0" y="0"/>
                      <a:ext cx="5256686" cy="4755244"/>
                    </a:xfrm>
                    <a:prstGeom prst="rect">
                      <a:avLst/>
                    </a:prstGeom>
                  </pic:spPr>
                </pic:pic>
              </a:graphicData>
            </a:graphic>
          </wp:inline>
        </w:drawing>
      </w:r>
    </w:p>
    <w:p w14:paraId="4D82B6E5" w14:textId="77777777" w:rsidR="007E049E" w:rsidRPr="00F111DE" w:rsidRDefault="007E049E" w:rsidP="00F111DE">
      <w:pPr>
        <w:spacing w:after="0" w:line="240" w:lineRule="auto"/>
        <w:rPr>
          <w:rFonts w:eastAsia="Times New Roman" w:cs="Arial"/>
          <w:noProof/>
          <w:color w:val="000000"/>
          <w:lang w:eastAsia="en-GB"/>
        </w:rPr>
      </w:pPr>
    </w:p>
    <w:p w14:paraId="2EA921CC" w14:textId="48314E57"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9"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0" w:history="1">
        <w:r w:rsidRPr="003D72AD">
          <w:rPr>
            <w:rStyle w:val="Hyperlink"/>
            <w:rFonts w:cs="Arial"/>
            <w:lang w:val="en"/>
          </w:rPr>
          <w:t>Operation Hotton</w:t>
        </w:r>
      </w:hyperlink>
      <w:r w:rsidRPr="00293DB6">
        <w:rPr>
          <w:lang w:val="en"/>
        </w:rPr>
        <w:t xml:space="preserve">, to </w:t>
      </w:r>
      <w:hyperlink r:id="rId11"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6EFA93E4" w14:textId="77777777" w:rsidR="00634235" w:rsidRPr="00634235" w:rsidRDefault="00634235" w:rsidP="00634235">
      <w:pPr>
        <w:numPr>
          <w:ilvl w:val="0"/>
          <w:numId w:val="29"/>
        </w:numPr>
        <w:rPr>
          <w:bCs/>
        </w:rPr>
      </w:pPr>
      <w:r w:rsidRPr="00634235">
        <w:rPr>
          <w:bCs/>
        </w:rPr>
        <w:t xml:space="preserve">To undertake the digitisation of the Hillsborough archive material, for which the IOPC are custodians, ensuring appropriate digitisation and preservation standards are </w:t>
      </w:r>
      <w:proofErr w:type="gramStart"/>
      <w:r w:rsidRPr="00634235">
        <w:rPr>
          <w:bCs/>
        </w:rPr>
        <w:t>adhered to and the safety of and appropriate handling of the record at all times</w:t>
      </w:r>
      <w:proofErr w:type="gramEnd"/>
    </w:p>
    <w:p w14:paraId="1E088705" w14:textId="77777777" w:rsidR="00634235" w:rsidRPr="00634235" w:rsidRDefault="00634235" w:rsidP="00634235">
      <w:pPr>
        <w:numPr>
          <w:ilvl w:val="0"/>
          <w:numId w:val="29"/>
        </w:numPr>
        <w:rPr>
          <w:bCs/>
        </w:rPr>
      </w:pPr>
      <w:r w:rsidRPr="00634235">
        <w:rPr>
          <w:bCs/>
        </w:rPr>
        <w:t>To ensure the integrity of the historic archive material relating to the Hillsborough Stadium Disaster and its aftermath is maintained by locating, retrieving and re-shelving records in a timely and accurate manner</w:t>
      </w:r>
    </w:p>
    <w:p w14:paraId="48308197" w14:textId="77777777" w:rsidR="00634235" w:rsidRPr="00634235" w:rsidRDefault="00634235" w:rsidP="00634235">
      <w:pPr>
        <w:numPr>
          <w:ilvl w:val="0"/>
          <w:numId w:val="29"/>
        </w:numPr>
        <w:rPr>
          <w:bCs/>
        </w:rPr>
      </w:pPr>
      <w:r w:rsidRPr="00634235">
        <w:rPr>
          <w:bCs/>
        </w:rPr>
        <w:t>To quality assure all scanned records, through searching through a range of systems including databases and spreadsheets utilised by IOPC</w:t>
      </w:r>
    </w:p>
    <w:p w14:paraId="07E84F3B" w14:textId="77777777" w:rsidR="00634235" w:rsidRPr="00634235" w:rsidRDefault="00634235" w:rsidP="00634235">
      <w:pPr>
        <w:numPr>
          <w:ilvl w:val="0"/>
          <w:numId w:val="29"/>
        </w:numPr>
        <w:rPr>
          <w:bCs/>
        </w:rPr>
      </w:pPr>
      <w:r w:rsidRPr="00634235">
        <w:rPr>
          <w:bCs/>
        </w:rPr>
        <w:t xml:space="preserve">To </w:t>
      </w:r>
      <w:proofErr w:type="gramStart"/>
      <w:r w:rsidRPr="00634235">
        <w:rPr>
          <w:bCs/>
        </w:rPr>
        <w:t>ensure at all times</w:t>
      </w:r>
      <w:proofErr w:type="gramEnd"/>
      <w:r w:rsidRPr="00634235">
        <w:rPr>
          <w:bCs/>
        </w:rPr>
        <w:t xml:space="preserve"> that information contained within the collections is managed lawfully under the terms of the Data Protection and Freedom of Information Acts. To safeguard information and ensure it is not released unlawfully or restricted unnecessarily</w:t>
      </w:r>
    </w:p>
    <w:p w14:paraId="763447F2" w14:textId="77777777" w:rsidR="00634235" w:rsidRPr="00634235" w:rsidRDefault="00634235" w:rsidP="00634235">
      <w:pPr>
        <w:numPr>
          <w:ilvl w:val="0"/>
          <w:numId w:val="29"/>
        </w:numPr>
        <w:rPr>
          <w:bCs/>
        </w:rPr>
      </w:pPr>
      <w:r w:rsidRPr="00634235">
        <w:rPr>
          <w:bCs/>
        </w:rPr>
        <w:t xml:space="preserve">To perform audits of digitised material to ensure the completion of the digitisation project and to determine the quality of the records of this digitised material, providing suggestions for improvements and quality assurance. </w:t>
      </w:r>
      <w:r w:rsidRPr="00634235">
        <w:rPr>
          <w:bCs/>
        </w:rPr>
        <w:lastRenderedPageBreak/>
        <w:t>Including audio visual material held on removeable media, ensuring digital continuity and preservation is maintained for future posterity.</w:t>
      </w:r>
    </w:p>
    <w:p w14:paraId="4EB913FC" w14:textId="77777777" w:rsidR="00634235" w:rsidRPr="00634235" w:rsidRDefault="00634235" w:rsidP="00634235">
      <w:pPr>
        <w:numPr>
          <w:ilvl w:val="0"/>
          <w:numId w:val="29"/>
        </w:numPr>
        <w:rPr>
          <w:bCs/>
        </w:rPr>
      </w:pPr>
      <w:r w:rsidRPr="00634235">
        <w:rPr>
          <w:bCs/>
        </w:rPr>
        <w:t>To assess the risks of this content and assisting in the migration of this content to a secure format. At all times adhering to the IOPC Digital Continuity Police and Hillsborough Retention Schedule (in development)</w:t>
      </w:r>
    </w:p>
    <w:p w14:paraId="6975302E" w14:textId="00B99A61" w:rsidR="00EA371B" w:rsidRPr="00634235" w:rsidRDefault="00634235" w:rsidP="00C24271">
      <w:pPr>
        <w:numPr>
          <w:ilvl w:val="0"/>
          <w:numId w:val="29"/>
        </w:numPr>
        <w:rPr>
          <w:bCs/>
        </w:rPr>
      </w:pPr>
      <w:r w:rsidRPr="00634235">
        <w:rPr>
          <w:bCs/>
        </w:rPr>
        <w:t>To quality assure the redactions work of Legacy Team Members, to ensure all file names and scan quality have remained of a high standard and nothing has been changed or altered in error</w:t>
      </w:r>
    </w:p>
    <w:p w14:paraId="4FC6506B" w14:textId="5415A393" w:rsidR="0099482D" w:rsidRPr="00C24271" w:rsidRDefault="00E329DB" w:rsidP="00C24271">
      <w:pPr>
        <w:pStyle w:val="Heading1"/>
      </w:pPr>
      <w:r w:rsidRPr="00C24271">
        <w:t>P</w:t>
      </w:r>
      <w:r w:rsidR="00C24271">
        <w:t>erson specification</w:t>
      </w:r>
    </w:p>
    <w:p w14:paraId="05853918" w14:textId="77777777" w:rsidR="00FC687A" w:rsidRDefault="00FC687A" w:rsidP="00FC687A">
      <w:pPr>
        <w:pStyle w:val="Heading2"/>
      </w:pPr>
      <w:bookmarkStart w:id="2" w:name="_Hlk33789370"/>
      <w:r w:rsidRPr="00C24271">
        <w:t>Essential</w:t>
      </w:r>
      <w:r>
        <w:t xml:space="preserve"> </w:t>
      </w:r>
      <w:r w:rsidRPr="00C24271">
        <w:t>Experience</w:t>
      </w:r>
    </w:p>
    <w:p w14:paraId="3805FAC9" w14:textId="77777777" w:rsidR="00062004" w:rsidRPr="00062004" w:rsidRDefault="00062004" w:rsidP="00062004">
      <w:pPr>
        <w:numPr>
          <w:ilvl w:val="0"/>
          <w:numId w:val="30"/>
        </w:numPr>
        <w:rPr>
          <w:b/>
          <w:bCs/>
        </w:rPr>
      </w:pPr>
      <w:r w:rsidRPr="00062004">
        <w:rPr>
          <w:bCs/>
        </w:rPr>
        <w:t xml:space="preserve">Experience of handling and working with archive material, and document production </w:t>
      </w:r>
    </w:p>
    <w:p w14:paraId="5872C9F5" w14:textId="77777777" w:rsidR="00062004" w:rsidRPr="00062004" w:rsidRDefault="00062004" w:rsidP="00062004">
      <w:pPr>
        <w:numPr>
          <w:ilvl w:val="0"/>
          <w:numId w:val="30"/>
        </w:numPr>
        <w:rPr>
          <w:b/>
          <w:bCs/>
        </w:rPr>
      </w:pPr>
      <w:r w:rsidRPr="00062004">
        <w:rPr>
          <w:bCs/>
        </w:rPr>
        <w:t>Experience of digitisation of archival material</w:t>
      </w:r>
    </w:p>
    <w:p w14:paraId="46BAAD25" w14:textId="77777777" w:rsidR="00062004" w:rsidRPr="00062004" w:rsidRDefault="00062004" w:rsidP="00062004">
      <w:pPr>
        <w:numPr>
          <w:ilvl w:val="0"/>
          <w:numId w:val="30"/>
        </w:numPr>
        <w:rPr>
          <w:b/>
          <w:bCs/>
        </w:rPr>
      </w:pPr>
      <w:r w:rsidRPr="00062004">
        <w:rPr>
          <w:bCs/>
        </w:rPr>
        <w:t xml:space="preserve">Experience of quality assurance </w:t>
      </w:r>
    </w:p>
    <w:p w14:paraId="029148ED" w14:textId="77777777" w:rsidR="00062004" w:rsidRPr="00062004" w:rsidRDefault="00062004" w:rsidP="00062004">
      <w:pPr>
        <w:numPr>
          <w:ilvl w:val="0"/>
          <w:numId w:val="30"/>
        </w:numPr>
        <w:rPr>
          <w:b/>
          <w:bCs/>
        </w:rPr>
      </w:pPr>
      <w:r w:rsidRPr="00062004">
        <w:t>Understanding of archive cataloguing standards and principles, including ISAD(G)</w:t>
      </w:r>
    </w:p>
    <w:p w14:paraId="1AA74F77" w14:textId="77777777" w:rsidR="00062004" w:rsidRPr="00062004" w:rsidRDefault="00062004" w:rsidP="00062004">
      <w:pPr>
        <w:numPr>
          <w:ilvl w:val="0"/>
          <w:numId w:val="30"/>
        </w:numPr>
        <w:rPr>
          <w:b/>
          <w:bCs/>
        </w:rPr>
      </w:pPr>
      <w:r w:rsidRPr="00062004">
        <w:t>Ability to retrieve detailed information from sources accurately</w:t>
      </w:r>
    </w:p>
    <w:p w14:paraId="1FA057E2" w14:textId="77777777" w:rsidR="00062004" w:rsidRPr="00062004" w:rsidRDefault="00062004" w:rsidP="00062004">
      <w:pPr>
        <w:numPr>
          <w:ilvl w:val="0"/>
          <w:numId w:val="30"/>
        </w:numPr>
        <w:rPr>
          <w:b/>
          <w:bCs/>
        </w:rPr>
      </w:pPr>
      <w:r w:rsidRPr="00062004">
        <w:t>Experience of working with information within a Data Protection and Freedom of Information environment</w:t>
      </w:r>
    </w:p>
    <w:p w14:paraId="655846CD" w14:textId="77777777" w:rsidR="00062004" w:rsidRPr="00062004" w:rsidRDefault="00062004" w:rsidP="00062004">
      <w:pPr>
        <w:numPr>
          <w:ilvl w:val="0"/>
          <w:numId w:val="30"/>
        </w:numPr>
        <w:rPr>
          <w:b/>
          <w:bCs/>
        </w:rPr>
      </w:pPr>
      <w:r w:rsidRPr="00062004">
        <w:t>Experience of working with discretion, confidentiality and sensitivity</w:t>
      </w:r>
    </w:p>
    <w:p w14:paraId="06A10E2D" w14:textId="77777777" w:rsidR="00062004" w:rsidRPr="00062004" w:rsidRDefault="00062004" w:rsidP="00062004">
      <w:pPr>
        <w:numPr>
          <w:ilvl w:val="0"/>
          <w:numId w:val="30"/>
        </w:numPr>
        <w:rPr>
          <w:b/>
          <w:bCs/>
        </w:rPr>
      </w:pPr>
      <w:r w:rsidRPr="00062004">
        <w:t>Experience of working to tight deadlines and adjusting working practices accordingly</w:t>
      </w:r>
    </w:p>
    <w:p w14:paraId="6BA996CF" w14:textId="77777777" w:rsidR="00062004" w:rsidRPr="00062004" w:rsidRDefault="00062004" w:rsidP="00062004">
      <w:pPr>
        <w:numPr>
          <w:ilvl w:val="0"/>
          <w:numId w:val="30"/>
        </w:numPr>
        <w:rPr>
          <w:b/>
          <w:bCs/>
        </w:rPr>
      </w:pPr>
      <w:r w:rsidRPr="00062004">
        <w:t>Knowledge of relevant legislation, standards and procedures in relation to collections management</w:t>
      </w:r>
    </w:p>
    <w:p w14:paraId="640B6175" w14:textId="77777777" w:rsidR="00062004" w:rsidRPr="00062004" w:rsidRDefault="00062004" w:rsidP="00062004">
      <w:pPr>
        <w:numPr>
          <w:ilvl w:val="0"/>
          <w:numId w:val="30"/>
        </w:numPr>
        <w:rPr>
          <w:bCs/>
        </w:rPr>
      </w:pPr>
      <w:r w:rsidRPr="00062004">
        <w:t>Proven experience of working effectively in a team environment</w:t>
      </w:r>
    </w:p>
    <w:p w14:paraId="23A6B2D4" w14:textId="77777777" w:rsidR="00062004" w:rsidRPr="00062004" w:rsidRDefault="00062004" w:rsidP="00062004">
      <w:pPr>
        <w:numPr>
          <w:ilvl w:val="0"/>
          <w:numId w:val="30"/>
        </w:numPr>
        <w:rPr>
          <w:bCs/>
        </w:rPr>
      </w:pPr>
      <w:r w:rsidRPr="00062004">
        <w:t>Ability to work independently with minimal supervision</w:t>
      </w:r>
    </w:p>
    <w:p w14:paraId="4D272304" w14:textId="77777777" w:rsidR="00062004" w:rsidRPr="00062004" w:rsidRDefault="00062004" w:rsidP="00062004">
      <w:pPr>
        <w:numPr>
          <w:ilvl w:val="0"/>
          <w:numId w:val="30"/>
        </w:numPr>
      </w:pPr>
      <w:r w:rsidRPr="00062004">
        <w:rPr>
          <w:bCs/>
        </w:rPr>
        <w:t>Experience of having worked with multiple time demands and deadlines, exercising judgement on time management</w:t>
      </w:r>
    </w:p>
    <w:p w14:paraId="55EB3480" w14:textId="77777777" w:rsidR="00062004" w:rsidRDefault="00062004" w:rsidP="00FC687A">
      <w:pPr>
        <w:pStyle w:val="Heading2"/>
      </w:pPr>
    </w:p>
    <w:p w14:paraId="10DD2506" w14:textId="43B361CC" w:rsidR="00FC687A" w:rsidRPr="00C24271" w:rsidRDefault="00062004" w:rsidP="00FC687A">
      <w:pPr>
        <w:pStyle w:val="Heading2"/>
      </w:pPr>
      <w:r>
        <w:t>Desirable Experience</w:t>
      </w:r>
    </w:p>
    <w:p w14:paraId="24AA241C" w14:textId="77777777" w:rsidR="00062004" w:rsidRPr="00062004" w:rsidRDefault="00062004" w:rsidP="00062004">
      <w:pPr>
        <w:numPr>
          <w:ilvl w:val="0"/>
          <w:numId w:val="31"/>
        </w:numPr>
        <w:rPr>
          <w:lang w:val="en-US"/>
        </w:rPr>
      </w:pPr>
      <w:r w:rsidRPr="00062004">
        <w:rPr>
          <w:lang w:val="en-US"/>
        </w:rPr>
        <w:t>Experience of researching the HOLMES 2 database for investigation material</w:t>
      </w:r>
    </w:p>
    <w:p w14:paraId="2E381599" w14:textId="77777777" w:rsidR="00062004" w:rsidRPr="00062004" w:rsidRDefault="00062004" w:rsidP="00062004">
      <w:pPr>
        <w:numPr>
          <w:ilvl w:val="0"/>
          <w:numId w:val="31"/>
        </w:numPr>
        <w:rPr>
          <w:lang w:val="en-US"/>
        </w:rPr>
      </w:pPr>
      <w:r w:rsidRPr="00062004">
        <w:rPr>
          <w:lang w:val="en-US"/>
        </w:rPr>
        <w:t>Experience of using Relativity</w:t>
      </w:r>
    </w:p>
    <w:p w14:paraId="38A156BD" w14:textId="77777777" w:rsidR="00062004" w:rsidRPr="00062004" w:rsidRDefault="00062004" w:rsidP="00062004">
      <w:pPr>
        <w:numPr>
          <w:ilvl w:val="0"/>
          <w:numId w:val="31"/>
        </w:numPr>
        <w:rPr>
          <w:lang w:val="en-US"/>
        </w:rPr>
      </w:pPr>
      <w:r w:rsidRPr="00062004">
        <w:rPr>
          <w:lang w:val="en-US"/>
        </w:rPr>
        <w:t>Experience of digital preservation</w:t>
      </w:r>
    </w:p>
    <w:bookmarkEnd w:id="2"/>
    <w:p w14:paraId="6F3F1483" w14:textId="77777777" w:rsidR="00FC687A" w:rsidRPr="00CF5EA5" w:rsidRDefault="00FC687A" w:rsidP="00FC687A"/>
    <w:p w14:paraId="6202E8CA" w14:textId="77777777" w:rsidR="00FC687A" w:rsidRPr="00C24271" w:rsidRDefault="00FC687A" w:rsidP="00FC687A">
      <w:pPr>
        <w:pStyle w:val="Heading2"/>
      </w:pPr>
      <w:r w:rsidRPr="00C24271">
        <w:t xml:space="preserve">Reasonable adjustments </w:t>
      </w:r>
    </w:p>
    <w:p w14:paraId="24A96952" w14:textId="1D2CBC65" w:rsidR="00FC687A" w:rsidRDefault="00FC687A" w:rsidP="00FC687A">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00BB7D3B" w:rsidRPr="00016F34">
          <w:rPr>
            <w:rStyle w:val="Hyperlink"/>
            <w:rFonts w:cs="Arial"/>
            <w:bdr w:val="none" w:sz="0" w:space="0" w:color="auto"/>
          </w:rPr>
          <w:t>recruitment@policeconduct.gov.uk</w:t>
        </w:r>
      </w:hyperlink>
      <w:r w:rsidRPr="00CF67E6">
        <w:t xml:space="preserve"> </w:t>
      </w:r>
    </w:p>
    <w:bookmarkEnd w:id="3"/>
    <w:p w14:paraId="123A43C3" w14:textId="77777777" w:rsidR="00FC687A" w:rsidRPr="00E261D5" w:rsidRDefault="00FC687A" w:rsidP="00FC687A">
      <w:pPr>
        <w:pStyle w:val="Heading2"/>
      </w:pPr>
      <w:r w:rsidRPr="00E261D5">
        <w:t xml:space="preserve">Working </w:t>
      </w:r>
      <w:r w:rsidRPr="001C16C4">
        <w:t>condit</w:t>
      </w:r>
      <w:r w:rsidRPr="00E261D5">
        <w:t>ions</w:t>
      </w:r>
    </w:p>
    <w:p w14:paraId="60464291" w14:textId="3E237AE9" w:rsidR="00FC687A" w:rsidRDefault="00FC687A" w:rsidP="00FC687A">
      <w:pPr>
        <w:rPr>
          <w:rFonts w:cs="Arial"/>
          <w:szCs w:val="24"/>
        </w:rPr>
      </w:pPr>
      <w:r>
        <w:rPr>
          <w:rFonts w:cs="Arial"/>
          <w:szCs w:val="24"/>
        </w:rPr>
        <w:t xml:space="preserve">The IOPC are currently consulting with our consultative bodies about proposed changes to our hybrid working policy which will require all staff to work 20% of their contractual hours at their office base (or another office for business reasons) from 1 September </w:t>
      </w:r>
      <w:r w:rsidR="007E049E">
        <w:rPr>
          <w:rFonts w:cs="Arial"/>
          <w:szCs w:val="24"/>
        </w:rPr>
        <w:t xml:space="preserve">2024 </w:t>
      </w:r>
      <w:r>
        <w:rPr>
          <w:rFonts w:cs="Arial"/>
          <w:szCs w:val="24"/>
        </w:rPr>
        <w:t>and</w:t>
      </w:r>
      <w:r w:rsidR="007E049E">
        <w:rPr>
          <w:rFonts w:cs="Arial"/>
          <w:szCs w:val="24"/>
        </w:rPr>
        <w:t xml:space="preserve"> will be</w:t>
      </w:r>
      <w:r>
        <w:rPr>
          <w:rFonts w:cs="Arial"/>
          <w:szCs w:val="24"/>
        </w:rPr>
        <w:t xml:space="preserve"> increased to 40% from April </w:t>
      </w:r>
      <w:r w:rsidR="0009638A">
        <w:rPr>
          <w:rFonts w:cs="Arial"/>
          <w:szCs w:val="24"/>
        </w:rPr>
        <w:t>2025</w:t>
      </w:r>
      <w:r>
        <w:rPr>
          <w:rFonts w:cs="Arial"/>
          <w:szCs w:val="24"/>
        </w:rPr>
        <w:t>. Office attendance time includes in-person training, meetings with stakeholders and families, and attending events.</w:t>
      </w: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308D" w14:textId="77777777" w:rsidR="00A302B4" w:rsidRDefault="00A302B4" w:rsidP="006B7BCE">
      <w:pPr>
        <w:spacing w:after="0" w:line="240" w:lineRule="auto"/>
      </w:pPr>
      <w:r>
        <w:separator/>
      </w:r>
    </w:p>
  </w:endnote>
  <w:endnote w:type="continuationSeparator" w:id="0">
    <w:p w14:paraId="1E01492F" w14:textId="77777777" w:rsidR="00A302B4" w:rsidRDefault="00A302B4" w:rsidP="006B7BCE">
      <w:pPr>
        <w:spacing w:after="0" w:line="240" w:lineRule="auto"/>
      </w:pPr>
      <w:r>
        <w:continuationSeparator/>
      </w:r>
    </w:p>
  </w:endnote>
  <w:endnote w:type="continuationNotice" w:id="1">
    <w:p w14:paraId="58F9036D" w14:textId="77777777" w:rsidR="00A302B4" w:rsidRDefault="00A30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9CC1" w14:textId="77777777" w:rsidR="00A302B4" w:rsidRDefault="00A302B4" w:rsidP="006B7BCE">
      <w:pPr>
        <w:spacing w:after="0" w:line="240" w:lineRule="auto"/>
      </w:pPr>
      <w:r>
        <w:separator/>
      </w:r>
    </w:p>
  </w:footnote>
  <w:footnote w:type="continuationSeparator" w:id="0">
    <w:p w14:paraId="353599F9" w14:textId="77777777" w:rsidR="00A302B4" w:rsidRDefault="00A302B4" w:rsidP="006B7BCE">
      <w:pPr>
        <w:spacing w:after="0" w:line="240" w:lineRule="auto"/>
      </w:pPr>
      <w:r>
        <w:continuationSeparator/>
      </w:r>
    </w:p>
  </w:footnote>
  <w:footnote w:type="continuationNotice" w:id="1">
    <w:p w14:paraId="6F0D72FA" w14:textId="77777777" w:rsidR="00A302B4" w:rsidRDefault="00A30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50B1EF9"/>
    <w:multiLevelType w:val="hybridMultilevel"/>
    <w:tmpl w:val="3C8C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17360EE"/>
    <w:multiLevelType w:val="hybridMultilevel"/>
    <w:tmpl w:val="91722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6E906123"/>
    <w:multiLevelType w:val="hybridMultilevel"/>
    <w:tmpl w:val="8698DF6C"/>
    <w:lvl w:ilvl="0" w:tplc="747AE838">
      <w:numFmt w:val="bullet"/>
      <w:lvlText w:val="•"/>
      <w:lvlJc w:val="left"/>
      <w:pPr>
        <w:ind w:left="1200" w:hanging="840"/>
      </w:pPr>
      <w:rPr>
        <w:rFonts w:ascii="Arial" w:eastAsia="Arial" w:hAnsi="Arial" w:cs="Arial" w:hint="default"/>
        <w:w w:val="15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7"/>
  </w:num>
  <w:num w:numId="2" w16cid:durableId="1828856325">
    <w:abstractNumId w:val="8"/>
  </w:num>
  <w:num w:numId="3" w16cid:durableId="941914571">
    <w:abstractNumId w:val="0"/>
  </w:num>
  <w:num w:numId="4" w16cid:durableId="1724406576">
    <w:abstractNumId w:val="26"/>
  </w:num>
  <w:num w:numId="5" w16cid:durableId="503593664">
    <w:abstractNumId w:val="4"/>
  </w:num>
  <w:num w:numId="6" w16cid:durableId="573272792">
    <w:abstractNumId w:val="13"/>
  </w:num>
  <w:num w:numId="7" w16cid:durableId="795486649">
    <w:abstractNumId w:val="25"/>
  </w:num>
  <w:num w:numId="8" w16cid:durableId="827479045">
    <w:abstractNumId w:val="15"/>
  </w:num>
  <w:num w:numId="9" w16cid:durableId="194985140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0"/>
  </w:num>
  <w:num w:numId="11" w16cid:durableId="82100186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1"/>
  </w:num>
  <w:num w:numId="14" w16cid:durableId="1138374067">
    <w:abstractNumId w:val="11"/>
  </w:num>
  <w:num w:numId="15" w16cid:durableId="1547332766">
    <w:abstractNumId w:val="21"/>
  </w:num>
  <w:num w:numId="16" w16cid:durableId="1680933933">
    <w:abstractNumId w:val="22"/>
  </w:num>
  <w:num w:numId="17" w16cid:durableId="978806488">
    <w:abstractNumId w:val="9"/>
  </w:num>
  <w:num w:numId="18" w16cid:durableId="891581971">
    <w:abstractNumId w:val="5"/>
  </w:num>
  <w:num w:numId="19" w16cid:durableId="544954157">
    <w:abstractNumId w:val="23"/>
  </w:num>
  <w:num w:numId="20" w16cid:durableId="1138230162">
    <w:abstractNumId w:val="16"/>
  </w:num>
  <w:num w:numId="21" w16cid:durableId="2010517300">
    <w:abstractNumId w:val="19"/>
  </w:num>
  <w:num w:numId="22" w16cid:durableId="305741934">
    <w:abstractNumId w:val="20"/>
  </w:num>
  <w:num w:numId="23" w16cid:durableId="539901532">
    <w:abstractNumId w:val="14"/>
  </w:num>
  <w:num w:numId="24" w16cid:durableId="1878421513">
    <w:abstractNumId w:val="27"/>
  </w:num>
  <w:num w:numId="25" w16cid:durableId="2137139743">
    <w:abstractNumId w:val="1"/>
  </w:num>
  <w:num w:numId="26" w16cid:durableId="226721669">
    <w:abstractNumId w:val="3"/>
  </w:num>
  <w:num w:numId="27" w16cid:durableId="527135474">
    <w:abstractNumId w:val="2"/>
  </w:num>
  <w:num w:numId="28" w16cid:durableId="344409753">
    <w:abstractNumId w:val="6"/>
  </w:num>
  <w:num w:numId="29" w16cid:durableId="103428163">
    <w:abstractNumId w:val="12"/>
    <w:lvlOverride w:ilvl="0"/>
    <w:lvlOverride w:ilvl="1"/>
    <w:lvlOverride w:ilvl="2"/>
    <w:lvlOverride w:ilvl="3"/>
    <w:lvlOverride w:ilvl="4"/>
    <w:lvlOverride w:ilvl="5"/>
    <w:lvlOverride w:ilvl="6"/>
    <w:lvlOverride w:ilvl="7"/>
    <w:lvlOverride w:ilvl="8"/>
  </w:num>
  <w:num w:numId="30" w16cid:durableId="815608996">
    <w:abstractNumId w:val="18"/>
    <w:lvlOverride w:ilvl="0"/>
    <w:lvlOverride w:ilvl="1"/>
    <w:lvlOverride w:ilvl="2"/>
    <w:lvlOverride w:ilvl="3"/>
    <w:lvlOverride w:ilvl="4"/>
    <w:lvlOverride w:ilvl="5"/>
    <w:lvlOverride w:ilvl="6"/>
    <w:lvlOverride w:ilvl="7"/>
    <w:lvlOverride w:ilvl="8"/>
  </w:num>
  <w:num w:numId="31" w16cid:durableId="342173220">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2004"/>
    <w:rsid w:val="00065A13"/>
    <w:rsid w:val="000672F0"/>
    <w:rsid w:val="000815FF"/>
    <w:rsid w:val="00091CD1"/>
    <w:rsid w:val="0009638A"/>
    <w:rsid w:val="00097FC9"/>
    <w:rsid w:val="000C42E9"/>
    <w:rsid w:val="000D5136"/>
    <w:rsid w:val="000E01B7"/>
    <w:rsid w:val="00125E69"/>
    <w:rsid w:val="00140E28"/>
    <w:rsid w:val="00155A29"/>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D72AD"/>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E756D"/>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12A2"/>
    <w:rsid w:val="005B74BB"/>
    <w:rsid w:val="005E5F01"/>
    <w:rsid w:val="0061686D"/>
    <w:rsid w:val="00634235"/>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D715D"/>
    <w:rsid w:val="009E5750"/>
    <w:rsid w:val="00A034E8"/>
    <w:rsid w:val="00A1006C"/>
    <w:rsid w:val="00A10ADF"/>
    <w:rsid w:val="00A10F61"/>
    <w:rsid w:val="00A144FD"/>
    <w:rsid w:val="00A16469"/>
    <w:rsid w:val="00A2144F"/>
    <w:rsid w:val="00A302B4"/>
    <w:rsid w:val="00A319FD"/>
    <w:rsid w:val="00A34D3F"/>
    <w:rsid w:val="00A51161"/>
    <w:rsid w:val="00A906E7"/>
    <w:rsid w:val="00A91F25"/>
    <w:rsid w:val="00AA0DD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46DB"/>
    <w:rsid w:val="00BD52A9"/>
    <w:rsid w:val="00BE46A6"/>
    <w:rsid w:val="00C00ADC"/>
    <w:rsid w:val="00C03ACA"/>
    <w:rsid w:val="00C06C47"/>
    <w:rsid w:val="00C203BE"/>
    <w:rsid w:val="00C24271"/>
    <w:rsid w:val="00C30429"/>
    <w:rsid w:val="00C3520F"/>
    <w:rsid w:val="00C36D39"/>
    <w:rsid w:val="00C56440"/>
    <w:rsid w:val="00C635C2"/>
    <w:rsid w:val="00C72A82"/>
    <w:rsid w:val="00C73FFB"/>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261D5"/>
    <w:rsid w:val="00E329DB"/>
    <w:rsid w:val="00E61A60"/>
    <w:rsid w:val="00E97169"/>
    <w:rsid w:val="00EA371B"/>
    <w:rsid w:val="00EB0D8E"/>
    <w:rsid w:val="00EB4ED9"/>
    <w:rsid w:val="00EB5C65"/>
    <w:rsid w:val="00EC20A3"/>
    <w:rsid w:val="00EC2D77"/>
    <w:rsid w:val="00EC5EB0"/>
    <w:rsid w:val="00ED055C"/>
    <w:rsid w:val="00ED2ACE"/>
    <w:rsid w:val="00EE6070"/>
    <w:rsid w:val="00EF4F87"/>
    <w:rsid w:val="00EF7ACB"/>
    <w:rsid w:val="00F016EF"/>
    <w:rsid w:val="00F04362"/>
    <w:rsid w:val="00F111DE"/>
    <w:rsid w:val="00F13C52"/>
    <w:rsid w:val="00F16EB4"/>
    <w:rsid w:val="00F16FE1"/>
    <w:rsid w:val="00F406B4"/>
    <w:rsid w:val="00F6187E"/>
    <w:rsid w:val="00F620D6"/>
    <w:rsid w:val="00F75B84"/>
    <w:rsid w:val="00F81CCB"/>
    <w:rsid w:val="00F90A7D"/>
    <w:rsid w:val="00F93173"/>
    <w:rsid w:val="00FB52FD"/>
    <w:rsid w:val="00FC687A"/>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399599074">
      <w:bodyDiv w:val="1"/>
      <w:marLeft w:val="0"/>
      <w:marRight w:val="0"/>
      <w:marTop w:val="0"/>
      <w:marBottom w:val="0"/>
      <w:divBdr>
        <w:top w:val="none" w:sz="0" w:space="0" w:color="auto"/>
        <w:left w:val="none" w:sz="0" w:space="0" w:color="auto"/>
        <w:bottom w:val="none" w:sz="0" w:space="0" w:color="auto"/>
        <w:right w:val="none" w:sz="0" w:space="0" w:color="auto"/>
      </w:divBdr>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723019080">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102263349">
      <w:bodyDiv w:val="1"/>
      <w:marLeft w:val="0"/>
      <w:marRight w:val="0"/>
      <w:marTop w:val="0"/>
      <w:marBottom w:val="0"/>
      <w:divBdr>
        <w:top w:val="none" w:sz="0" w:space="0" w:color="auto"/>
        <w:left w:val="none" w:sz="0" w:space="0" w:color="auto"/>
        <w:bottom w:val="none" w:sz="0" w:space="0" w:color="auto"/>
        <w:right w:val="none" w:sz="0" w:space="0" w:color="auto"/>
      </w:divBdr>
    </w:div>
    <w:div w:id="1115097949">
      <w:bodyDiv w:val="1"/>
      <w:marLeft w:val="0"/>
      <w:marRight w:val="0"/>
      <w:marTop w:val="0"/>
      <w:marBottom w:val="0"/>
      <w:divBdr>
        <w:top w:val="none" w:sz="0" w:space="0" w:color="auto"/>
        <w:left w:val="none" w:sz="0" w:space="0" w:color="auto"/>
        <w:bottom w:val="none" w:sz="0" w:space="0" w:color="auto"/>
        <w:right w:val="none" w:sz="0" w:space="0" w:color="auto"/>
      </w:divBdr>
    </w:div>
    <w:div w:id="1385134869">
      <w:bodyDiv w:val="1"/>
      <w:marLeft w:val="0"/>
      <w:marRight w:val="0"/>
      <w:marTop w:val="0"/>
      <w:marBottom w:val="0"/>
      <w:divBdr>
        <w:top w:val="none" w:sz="0" w:space="0" w:color="auto"/>
        <w:left w:val="none" w:sz="0" w:space="0" w:color="auto"/>
        <w:bottom w:val="none" w:sz="0" w:space="0" w:color="auto"/>
        <w:right w:val="none" w:sz="0" w:space="0" w:color="auto"/>
      </w:divBdr>
    </w:div>
    <w:div w:id="167198710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187356549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 w:id="213425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recruitment@policeconduct.gov.uk" TargetMode="External"/><Relationship Id="rId10" Type="http://schemas.openxmlformats.org/officeDocument/2006/relationships/hyperlink" Target="https://www.policeconduct.gov.uk/recommendations/operation-hotton-recommendations-metropolitan-police-service-september-20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ace.bitc.org.uk/issues/racecharter"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2</cp:revision>
  <cp:lastPrinted>2016-07-19T15:38:00Z</cp:lastPrinted>
  <dcterms:created xsi:type="dcterms:W3CDTF">2025-02-24T10:46:00Z</dcterms:created>
  <dcterms:modified xsi:type="dcterms:W3CDTF">2025-02-24T10:46:00Z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ies>
</file>