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5F31" w14:textId="41B910A8" w:rsidR="006C136C" w:rsidRDefault="006C136C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73C0E507" w14:textId="4A1F423E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2C3D1260" w14:textId="22706B74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3D9CDE63" w14:textId="06B32449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249CC826" w14:textId="4B3F2D9A" w:rsidR="002A0D51" w:rsidRPr="00505AED" w:rsidRDefault="002A0D51" w:rsidP="002A0D51">
      <w:pPr>
        <w:spacing w:before="480" w:after="600" w:line="360" w:lineRule="exact"/>
        <w:jc w:val="center"/>
        <w:textAlignment w:val="baseline"/>
        <w:rPr>
          <w:rFonts w:cs="Arial"/>
          <w:b/>
          <w:color w:val="000000" w:themeColor="text1"/>
          <w:sz w:val="36"/>
          <w:szCs w:val="36"/>
        </w:rPr>
      </w:pPr>
      <w:r w:rsidRPr="00505AED">
        <w:rPr>
          <w:rFonts w:cs="Arial"/>
          <w:b/>
          <w:color w:val="000000" w:themeColor="text1"/>
          <w:sz w:val="36"/>
          <w:szCs w:val="36"/>
          <w:lang w:bidi="cy-GB"/>
        </w:rPr>
        <w:t>Disgrifiad swydd</w:t>
      </w:r>
    </w:p>
    <w:p w14:paraId="2DB7160C" w14:textId="44CFD22C" w:rsidR="002A0D51" w:rsidRPr="001C16C4" w:rsidRDefault="002A0D51" w:rsidP="002A0D51">
      <w:pPr>
        <w:spacing w:after="120"/>
        <w:rPr>
          <w:b/>
          <w:bCs/>
        </w:rPr>
      </w:pPr>
      <w:r w:rsidRPr="001C16C4">
        <w:rPr>
          <w:b/>
          <w:lang w:bidi="cy-GB"/>
        </w:rPr>
        <w:t xml:space="preserve">Teitl: </w:t>
      </w:r>
      <w:r w:rsidRPr="001C16C4">
        <w:rPr>
          <w:b/>
          <w:lang w:bidi="cy-GB"/>
        </w:rPr>
        <w:tab/>
      </w:r>
      <w:r w:rsidRPr="001C16C4">
        <w:rPr>
          <w:b/>
          <w:lang w:bidi="cy-GB"/>
        </w:rPr>
        <w:tab/>
      </w:r>
      <w:r w:rsidRPr="001C16C4">
        <w:rPr>
          <w:lang w:bidi="cy-GB"/>
        </w:rPr>
        <w:t>Rheolwr Dadansoddeg Data Mewnwelediad</w:t>
      </w:r>
    </w:p>
    <w:p w14:paraId="63D5A5B2" w14:textId="6847A13E" w:rsidR="002A0D51" w:rsidRPr="001C16C4" w:rsidRDefault="002A0D51" w:rsidP="002A0D51">
      <w:pPr>
        <w:spacing w:after="120"/>
        <w:rPr>
          <w:b/>
          <w:bCs/>
        </w:rPr>
      </w:pPr>
      <w:r>
        <w:rPr>
          <w:b/>
          <w:lang w:bidi="cy-GB"/>
        </w:rPr>
        <w:t xml:space="preserve">Yn adrodd i: </w:t>
      </w:r>
      <w:r>
        <w:rPr>
          <w:lang w:bidi="cy-GB"/>
        </w:rPr>
        <w:t>Arweinydd Mewnwelediad a Dadansoddeg</w:t>
      </w:r>
    </w:p>
    <w:p w14:paraId="1642879E" w14:textId="04BA2EF0" w:rsidR="002A0D51" w:rsidRPr="00D92A84" w:rsidRDefault="002A0D51" w:rsidP="002A0D51">
      <w:pPr>
        <w:spacing w:after="120"/>
      </w:pPr>
      <w:r w:rsidRPr="001C16C4">
        <w:rPr>
          <w:b/>
          <w:lang w:bidi="cy-GB"/>
        </w:rPr>
        <w:t>Lleoliad:</w:t>
      </w:r>
      <w:r w:rsidRPr="001C16C4">
        <w:rPr>
          <w:b/>
          <w:lang w:bidi="cy-GB"/>
        </w:rPr>
        <w:tab/>
      </w:r>
      <w:r w:rsidRPr="001C16C4">
        <w:rPr>
          <w:lang w:bidi="cy-GB"/>
        </w:rPr>
        <w:t>Unrhyw swyddfa IOPC (Gweithio Hybrid)</w:t>
      </w:r>
    </w:p>
    <w:p w14:paraId="115965BC" w14:textId="5AF39385" w:rsidR="002A0D51" w:rsidRPr="001C16C4" w:rsidRDefault="002A0D51" w:rsidP="002A0D51">
      <w:pPr>
        <w:spacing w:after="120"/>
        <w:rPr>
          <w:b/>
          <w:bCs/>
        </w:rPr>
      </w:pPr>
      <w:r w:rsidRPr="001C16C4">
        <w:rPr>
          <w:b/>
          <w:lang w:bidi="cy-GB"/>
        </w:rPr>
        <w:t>Gradd:</w:t>
      </w:r>
      <w:r w:rsidRPr="001C16C4">
        <w:rPr>
          <w:b/>
          <w:lang w:bidi="cy-GB"/>
        </w:rPr>
        <w:tab/>
      </w:r>
      <w:r w:rsidRPr="001C16C4">
        <w:rPr>
          <w:lang w:bidi="cy-GB"/>
        </w:rPr>
        <w:t>12</w:t>
      </w:r>
    </w:p>
    <w:p w14:paraId="2DA08CA7" w14:textId="41E5DED8" w:rsidR="002A0D51" w:rsidRPr="001C16C4" w:rsidRDefault="002A0D51" w:rsidP="00D92A84">
      <w:pPr>
        <w:spacing w:after="120"/>
        <w:ind w:left="1440" w:hanging="1440"/>
        <w:rPr>
          <w:b/>
          <w:bCs/>
        </w:rPr>
      </w:pPr>
      <w:r w:rsidRPr="001C16C4">
        <w:rPr>
          <w:b/>
          <w:lang w:bidi="cy-GB"/>
        </w:rPr>
        <w:t xml:space="preserve">Cyflog: </w:t>
      </w:r>
      <w:r w:rsidRPr="001C16C4">
        <w:rPr>
          <w:b/>
          <w:lang w:bidi="cy-GB"/>
        </w:rPr>
        <w:tab/>
      </w:r>
      <w:r w:rsidRPr="001C16C4">
        <w:rPr>
          <w:lang w:bidi="cy-GB"/>
        </w:rPr>
        <w:t>£41,878 (ynghyd â Lwfans Pwysoli Llundain o £5,130 os wedi lleoli yn Canary Wharf neu Croydon)</w:t>
      </w:r>
    </w:p>
    <w:p w14:paraId="0340B4B8" w14:textId="764FF286" w:rsidR="002A0D51" w:rsidRPr="001C16C4" w:rsidRDefault="002A0D51" w:rsidP="002A0D51">
      <w:pPr>
        <w:spacing w:after="120"/>
        <w:rPr>
          <w:b/>
          <w:bCs/>
        </w:rPr>
      </w:pPr>
      <w:r w:rsidRPr="001C16C4">
        <w:rPr>
          <w:b/>
          <w:lang w:bidi="cy-GB"/>
        </w:rPr>
        <w:t>Cytundeb:</w:t>
      </w:r>
      <w:r w:rsidRPr="001C16C4">
        <w:rPr>
          <w:b/>
          <w:lang w:bidi="cy-GB"/>
        </w:rPr>
        <w:tab/>
      </w:r>
      <w:r w:rsidRPr="001C16C4">
        <w:rPr>
          <w:lang w:bidi="cy-GB"/>
        </w:rPr>
        <w:t>Parhaol</w:t>
      </w:r>
    </w:p>
    <w:p w14:paraId="47606761" w14:textId="04F067D5" w:rsidR="009D0EA6" w:rsidRPr="001C16C4" w:rsidRDefault="00E329DB" w:rsidP="001C16C4">
      <w:pPr>
        <w:pStyle w:val="Heading1"/>
      </w:pPr>
      <w:r w:rsidRPr="001C16C4">
        <w:rPr>
          <w:lang w:val="cy-GB" w:bidi="cy-GB"/>
        </w:rPr>
        <w:t>Pwrpas</w:t>
      </w:r>
    </w:p>
    <w:p w14:paraId="6F5EF7AE" w14:textId="77777777" w:rsidR="00D92A84" w:rsidRPr="00D201D5" w:rsidRDefault="00D92A84" w:rsidP="00D92A84">
      <w:pPr>
        <w:rPr>
          <w:szCs w:val="24"/>
        </w:rPr>
      </w:pPr>
      <w:r w:rsidRPr="00D201D5">
        <w:rPr>
          <w:szCs w:val="24"/>
          <w:lang w:bidi="cy-GB"/>
        </w:rPr>
        <w:t xml:space="preserve">Fel ein Rheolwr Dadansoddeg Data Mewnwelediad, byddwch yn cael eich croesawu i'n swyddogaeth Ddigidol, Data a Thechnoleg (DDaT) newydd o fewn Strategaeth a Gwasanaethau Corfforaethol. Mae IOPC ar daith i ddatblygu ei ddiwylliant, ei safbwyntiau a'i ethos i gefnogi canlyniadau craidd y sefydliad, a dyma'ch cyfle i ymuno â byd amrywiol DDaT yr IOPC, gan ganiatáu ichi ddatblygu eich meddylfryd a'ch dulliau i gyfrannu at wella system gwynion yr heddlu yng Nghymru a Lloegr. </w:t>
      </w:r>
    </w:p>
    <w:p w14:paraId="2950D0D0" w14:textId="77777777" w:rsidR="00D92A84" w:rsidRPr="00D201D5" w:rsidRDefault="00D92A84" w:rsidP="00D92A84">
      <w:pPr>
        <w:rPr>
          <w:szCs w:val="24"/>
        </w:rPr>
      </w:pPr>
      <w:r w:rsidRPr="00D201D5">
        <w:rPr>
          <w:szCs w:val="24"/>
          <w:lang w:bidi="cy-GB"/>
        </w:rPr>
        <w:t>Mae ein swyddogaeth newydd yn dwyn ynghyd timau sy'n gyfrifol am reoli gwybodaeth, dadansoddi data ac adrodd, Llywodraethu Data, ansawdd data a rheoli cofnodion yn ogystal â TGCh. Mae'n gweithredu'n genedlaethol, gydag aelodau tîm ar draws saith safle.</w:t>
      </w:r>
    </w:p>
    <w:p w14:paraId="1C67861E" w14:textId="77777777" w:rsidR="00D92A84" w:rsidRPr="00D201D5" w:rsidRDefault="00D92A84" w:rsidP="00D92A84">
      <w:pPr>
        <w:rPr>
          <w:szCs w:val="24"/>
        </w:rPr>
      </w:pPr>
      <w:r w:rsidRPr="00D201D5">
        <w:rPr>
          <w:szCs w:val="24"/>
          <w:lang w:bidi="cy-GB"/>
        </w:rPr>
        <w:t>Byddwch yn gyfrifol am gefnogi'r Arweinydd Mewnwelediad a Dadansoddeg i gyflawni ein Strategaeth Ddata. Mae arweinyddiaeth gref yn hanfodol i gefnogi ein grŵp uchelgeisiol o Ddadansoddwyr Data Technegol i gyflawni llwyddiant a meithrin y tîm i sicrhau bod y weledigaeth yn cael ei chyflawni a gallwch ddisgwyl rôl amrywiol a boddhaus.</w:t>
      </w:r>
    </w:p>
    <w:p w14:paraId="4A90FC79" w14:textId="77777777" w:rsidR="00D92A84" w:rsidRPr="00D201D5" w:rsidRDefault="00D92A84" w:rsidP="00D92A84">
      <w:pPr>
        <w:rPr>
          <w:szCs w:val="24"/>
        </w:rPr>
      </w:pPr>
      <w:r>
        <w:rPr>
          <w:lang w:bidi="cy-GB"/>
        </w:rPr>
        <w:t xml:space="preserve">Bydd y Rheolwr Dadansoddeg Data Mewnwelediad yn cydweithio'n agos ag eraill o'n swyddogaethau DDaT, Datblygu Busnes, a Gweithrediadau i ddarparu mewnwelediad data a dadansoddeg i gefnogi gwneud penderfyniadau. Byddwch yn </w:t>
      </w:r>
      <w:r>
        <w:rPr>
          <w:lang w:bidi="cy-GB"/>
        </w:rPr>
        <w:lastRenderedPageBreak/>
        <w:t>arbenigwr mewn dehongli data a bydd angen i chi allu cyfathrebu'n ystyrlon â rhanddeiliaid o wahanol lefelau gwerthfawrogi data.</w:t>
      </w:r>
    </w:p>
    <w:p w14:paraId="3732840D" w14:textId="77777777" w:rsidR="00D92A84" w:rsidRDefault="00D92A84" w:rsidP="00D92A84">
      <w:pPr>
        <w:rPr>
          <w:szCs w:val="24"/>
        </w:rPr>
      </w:pPr>
      <w:r w:rsidRPr="00D201D5">
        <w:rPr>
          <w:szCs w:val="24"/>
          <w:lang w:bidi="cy-GB"/>
        </w:rPr>
        <w:t>Rydym yn chwilio am rywun sydd â phrofiad arweinyddiaeth a rheolaeth mewn tîm dadansoddol a mewnwelediad sydd â'r weledigaeth a'r wybodaeth i yrru gwelliannau o ran effeithlonrwydd ac ansawdd trwy eraill.</w:t>
      </w:r>
    </w:p>
    <w:p w14:paraId="7085C65B" w14:textId="0497A17B" w:rsidR="00972AE3" w:rsidRDefault="00972AE3" w:rsidP="00293DB6">
      <w:pPr>
        <w:rPr>
          <w:color w:val="FF0000"/>
        </w:rPr>
      </w:pPr>
    </w:p>
    <w:p w14:paraId="481A9BCA" w14:textId="116B4648" w:rsidR="00972AE3" w:rsidRDefault="00972AE3" w:rsidP="00293DB6">
      <w:pPr>
        <w:rPr>
          <w:color w:val="FF0000"/>
        </w:rPr>
      </w:pPr>
    </w:p>
    <w:p w14:paraId="5B73E290" w14:textId="6EFB7D3A" w:rsidR="00972AE3" w:rsidRDefault="00972AE3" w:rsidP="00293DB6">
      <w:pPr>
        <w:rPr>
          <w:color w:val="FF0000"/>
        </w:rPr>
      </w:pPr>
    </w:p>
    <w:p w14:paraId="4100104F" w14:textId="77777777" w:rsidR="00972AE3" w:rsidRPr="00293DB6" w:rsidRDefault="00972AE3" w:rsidP="00293DB6">
      <w:pPr>
        <w:rPr>
          <w:color w:val="FF0000"/>
        </w:rPr>
      </w:pPr>
    </w:p>
    <w:p w14:paraId="350E0BE0" w14:textId="77777777" w:rsidR="00972AE3" w:rsidRDefault="00972AE3">
      <w:pPr>
        <w:spacing w:after="0" w:line="240" w:lineRule="auto"/>
        <w:rPr>
          <w:rFonts w:eastAsia="Arial" w:cs="Arial"/>
          <w:b/>
          <w:bCs/>
          <w:color w:val="373A36"/>
          <w:sz w:val="36"/>
          <w:lang w:val="en-US" w:bidi="en-US"/>
        </w:rPr>
      </w:pPr>
      <w:bookmarkStart w:id="0" w:name="_Hlk45806070"/>
      <w:r>
        <w:rPr>
          <w:lang w:bidi="cy-GB"/>
        </w:rPr>
        <w:br w:type="page"/>
      </w:r>
    </w:p>
    <w:p w14:paraId="31B43BAB" w14:textId="32CB1AA1" w:rsidR="001C16C4" w:rsidRDefault="00BC69FC" w:rsidP="001C16C4">
      <w:pPr>
        <w:pStyle w:val="Heading1"/>
      </w:pPr>
      <w:r w:rsidRPr="001C16C4">
        <w:rPr>
          <w:lang w:val="cy-GB" w:bidi="cy-GB"/>
        </w:rPr>
        <w:lastRenderedPageBreak/>
        <w:t>Cyd-destun sefydliadol</w:t>
      </w:r>
    </w:p>
    <w:p w14:paraId="1BF9B25A" w14:textId="34C9612A" w:rsidR="00015C10" w:rsidRDefault="00E93A22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  <w:r w:rsidRPr="00625648">
        <w:rPr>
          <w:rFonts w:eastAsia="Times New Roman"/>
          <w:noProof/>
        </w:rPr>
        <w:drawing>
          <wp:anchor distT="0" distB="0" distL="114300" distR="114300" simplePos="0" relativeHeight="251666432" behindDoc="0" locked="0" layoutInCell="1" allowOverlap="1" wp14:anchorId="2CA15775" wp14:editId="44A4FD1E">
            <wp:simplePos x="0" y="0"/>
            <wp:positionH relativeFrom="column">
              <wp:posOffset>0</wp:posOffset>
            </wp:positionH>
            <wp:positionV relativeFrom="paragraph">
              <wp:posOffset>177165</wp:posOffset>
            </wp:positionV>
            <wp:extent cx="5730875" cy="2468880"/>
            <wp:effectExtent l="0" t="0" r="3175" b="7620"/>
            <wp:wrapSquare wrapText="bothSides"/>
            <wp:docPr id="1637122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B8908" w14:textId="77777777" w:rsidR="00015C10" w:rsidRDefault="00015C10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35FCD19F" w14:textId="6B337AC1" w:rsidR="00BC69FC" w:rsidRDefault="00F406B4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  <w:r w:rsidRPr="00F406B4">
        <w:rPr>
          <w:rFonts w:eastAsia="Times New Roman" w:cs="Arial"/>
          <w:noProof/>
          <w:color w:val="000000"/>
          <w:lang w:bidi="cy-GB"/>
        </w:rPr>
        <w:t>Rydym yn gweithio yng nghyd-destun ein gwerthoedd cytunedig sy'n llywio'r ffordd rydym yn gwneud pethau yn IOPC. Bydd angen i'r Rheolwr Dadansoddeg Data Mewnwelediad fod yn ymrwymedig i reoli yng nghyd-destun y gwerthoedd hyn.</w:t>
      </w:r>
    </w:p>
    <w:p w14:paraId="437187BD" w14:textId="77777777" w:rsidR="006A32C6" w:rsidRDefault="006A32C6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7063938F" w14:textId="10A3B00C" w:rsidR="006A32C6" w:rsidRDefault="00E93A22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  <w:r w:rsidRPr="00625648">
        <w:rPr>
          <w:rFonts w:eastAsia="Times New Roman"/>
          <w:noProof/>
        </w:rPr>
        <w:drawing>
          <wp:inline distT="0" distB="0" distL="0" distR="0" wp14:anchorId="72A57E38" wp14:editId="51E81D95">
            <wp:extent cx="5578475" cy="4432300"/>
            <wp:effectExtent l="0" t="0" r="3175" b="6350"/>
            <wp:docPr id="13435658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443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912136" w14:textId="77777777" w:rsidR="006A32C6" w:rsidRPr="00EF7ACB" w:rsidRDefault="006A32C6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2EA921CC" w14:textId="73389AE5" w:rsidR="00C9564D" w:rsidRPr="00EB5C65" w:rsidRDefault="00C9564D" w:rsidP="00293DB6">
      <w:pPr>
        <w:rPr>
          <w:lang w:val="en"/>
        </w:rPr>
      </w:pPr>
      <w:r w:rsidRPr="00EB5C65">
        <w:rPr>
          <w:lang w:bidi="cy-GB"/>
        </w:rPr>
        <w:lastRenderedPageBreak/>
        <w:t xml:space="preserve">Mae IOPC wedi ymrwymo i </w:t>
      </w:r>
      <w:r w:rsidRPr="00EB5C65">
        <w:rPr>
          <w:b/>
          <w:lang w:bidi="cy-GB"/>
        </w:rPr>
        <w:t>hyrwyddo cydraddoldeb a gwerthfawrogi amrywiaeth</w:t>
      </w:r>
      <w:r w:rsidRPr="00EB5C65">
        <w:rPr>
          <w:lang w:bidi="cy-GB"/>
        </w:rPr>
        <w:t xml:space="preserve"> ym mhopeth rydym yn gwneud. Ein gweledigaeth yw bod yn, a chael ein gweld fel, arweinydd mewn cyflogaeth a gwasanaethau cynhwysol, gan ddangos yr ethos hwn ym mhopeth a wnawn.</w:t>
      </w:r>
    </w:p>
    <w:p w14:paraId="067D4379" w14:textId="54A2C153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bidi="cy-GB"/>
        </w:rPr>
        <w:t xml:space="preserve">Gan fod IOPC yn gyflogwr sy'n Hyderus o ran Anabledd, mae wedi ymrwymo i gael gwared ar y rhwystr i bobl anabl ffynnu yn y gweithle. </w:t>
      </w:r>
    </w:p>
    <w:p w14:paraId="0E922385" w14:textId="30F93301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bidi="cy-GB"/>
        </w:rPr>
        <w:t xml:space="preserve">Mae ein Rhwydweithiau Staff yn gweithio'n gyson i wneud IOPC yn arweinwyr cyflogaeth cynhwysol, o'n Rhaglen Cynghreiriaeth, i </w:t>
      </w:r>
      <w:hyperlink r:id="rId9" w:history="1">
        <w:r w:rsidRPr="00FA4577">
          <w:rPr>
            <w:rStyle w:val="Hyperlink"/>
            <w:rFonts w:cs="Arial"/>
            <w:lang w:bidi="cy-GB"/>
          </w:rPr>
          <w:t>Safonau'r Iaith Gymraeg</w:t>
        </w:r>
      </w:hyperlink>
      <w:r w:rsidRPr="00293DB6">
        <w:rPr>
          <w:lang w:bidi="cy-GB"/>
        </w:rPr>
        <w:t xml:space="preserve"> a Pholisi Adnabod y Llinell, rydym o hyd yn chwilio am ffyrdd newydd o greu amgylchedd i bawb ddatblygu a ffynnu.</w:t>
      </w:r>
    </w:p>
    <w:p w14:paraId="17695F63" w14:textId="0CB24413" w:rsidR="00C9564D" w:rsidRPr="00F34D6F" w:rsidRDefault="00C77835" w:rsidP="00C9564D">
      <w:pPr>
        <w:rPr>
          <w:rFonts w:cs="Arial"/>
          <w:b/>
          <w:i/>
          <w:iCs/>
          <w:szCs w:val="24"/>
        </w:rPr>
      </w:pPr>
      <w:r w:rsidRPr="00F34D6F">
        <w:rPr>
          <w:rFonts w:cs="Arial"/>
          <w:b/>
          <w:i/>
          <w:noProof/>
          <w:szCs w:val="24"/>
          <w:lang w:bidi="cy-GB"/>
        </w:rPr>
        <w:drawing>
          <wp:anchor distT="0" distB="0" distL="114300" distR="114300" simplePos="0" relativeHeight="251664384" behindDoc="0" locked="0" layoutInCell="1" allowOverlap="1" wp14:anchorId="6E272168" wp14:editId="6133EE29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660527" cy="797052"/>
            <wp:effectExtent l="0" t="0" r="0" b="3175"/>
            <wp:wrapNone/>
            <wp:docPr id="4" name="Picture 4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0527" cy="797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D2A0A" w14:textId="265CCFA4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CC289A4" w14:textId="2453E39E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5E5EE58" w14:textId="0D73BB3C" w:rsidR="00843D6F" w:rsidRPr="00C24271" w:rsidRDefault="00E329DB" w:rsidP="00C24271">
      <w:pPr>
        <w:pStyle w:val="Heading1"/>
      </w:pPr>
      <w:bookmarkStart w:id="1" w:name="_Hlk33789511"/>
      <w:bookmarkEnd w:id="0"/>
      <w:r w:rsidRPr="00C24271">
        <w:rPr>
          <w:lang w:val="cy-GB" w:bidi="cy-GB"/>
        </w:rPr>
        <w:t>Prif ddyletswyddau a chyfrifoldebau</w:t>
      </w:r>
    </w:p>
    <w:bookmarkEnd w:id="1"/>
    <w:p w14:paraId="6579D6A4" w14:textId="77777777" w:rsidR="00D92A84" w:rsidRDefault="00D92A84" w:rsidP="00D92A84">
      <w:pPr>
        <w:numPr>
          <w:ilvl w:val="0"/>
          <w:numId w:val="29"/>
        </w:numPr>
        <w:spacing w:after="0" w:line="240" w:lineRule="auto"/>
        <w:rPr>
          <w:rFonts w:cs="Arial"/>
        </w:rPr>
      </w:pPr>
      <w:r>
        <w:rPr>
          <w:rFonts w:cs="Arial"/>
          <w:lang w:bidi="cy-GB"/>
        </w:rPr>
        <w:t>Arwain y cynllun cyflawni galluogi mewnwelediad data a chefnogi'r amserlen gysylltiedig ar gyfer cynhyrchion delweddu data.</w:t>
      </w:r>
    </w:p>
    <w:p w14:paraId="0E2C3B75" w14:textId="77777777" w:rsidR="00D92A84" w:rsidRDefault="00D92A84" w:rsidP="00D92A84">
      <w:pPr>
        <w:spacing w:after="0" w:line="240" w:lineRule="auto"/>
        <w:ind w:left="720"/>
        <w:rPr>
          <w:rFonts w:cs="Arial"/>
        </w:rPr>
      </w:pPr>
    </w:p>
    <w:p w14:paraId="51F19DDE" w14:textId="77777777" w:rsidR="00D92A84" w:rsidRDefault="00D92A84" w:rsidP="00D92A84">
      <w:pPr>
        <w:numPr>
          <w:ilvl w:val="0"/>
          <w:numId w:val="29"/>
        </w:numPr>
        <w:spacing w:after="0" w:line="240" w:lineRule="auto"/>
        <w:rPr>
          <w:rFonts w:cs="Arial"/>
        </w:rPr>
      </w:pPr>
      <w:r w:rsidRPr="005177A8">
        <w:rPr>
          <w:rFonts w:cs="Arial"/>
          <w:lang w:bidi="cy-GB"/>
        </w:rPr>
        <w:t>Gweithio ar y cyd ac mewn partneriaeth â rheolwyr Cynnyrch/prosiectau i gefnogi gofynion dylunio casglu data a llif data effeithiol</w:t>
      </w:r>
      <w:bookmarkStart w:id="2" w:name="_Hlk187657361"/>
      <w:r w:rsidRPr="005177A8">
        <w:rPr>
          <w:rFonts w:cs="Arial"/>
          <w:lang w:bidi="cy-GB"/>
        </w:rPr>
        <w:t xml:space="preserve"> i yrru cyfleoedd dadansoddol</w:t>
      </w:r>
    </w:p>
    <w:bookmarkEnd w:id="2"/>
    <w:p w14:paraId="3D42277D" w14:textId="77777777" w:rsidR="00D92A84" w:rsidRDefault="00D92A84" w:rsidP="00D92A84">
      <w:pPr>
        <w:pStyle w:val="ListParagraph"/>
        <w:rPr>
          <w:rFonts w:cs="Arial"/>
        </w:rPr>
      </w:pPr>
    </w:p>
    <w:p w14:paraId="2DF1B815" w14:textId="77777777" w:rsidR="00D92A84" w:rsidRDefault="00D92A84" w:rsidP="00D92A84">
      <w:pPr>
        <w:numPr>
          <w:ilvl w:val="0"/>
          <w:numId w:val="29"/>
        </w:numPr>
        <w:spacing w:after="0" w:line="240" w:lineRule="auto"/>
        <w:rPr>
          <w:rFonts w:cs="Arial"/>
        </w:rPr>
      </w:pPr>
      <w:r>
        <w:rPr>
          <w:rFonts w:cs="Arial"/>
          <w:lang w:bidi="cy-GB"/>
        </w:rPr>
        <w:t>Gweithio gyda Pheirianwyr Data drwy ddarparu gofynion dylunio clir ar gyfer rheoli ffurfweddiad y Warws Data Menter.</w:t>
      </w:r>
    </w:p>
    <w:p w14:paraId="2D2FD705" w14:textId="77777777" w:rsidR="00D92A84" w:rsidRDefault="00D92A84" w:rsidP="00D92A84">
      <w:pPr>
        <w:pStyle w:val="ListParagraph"/>
        <w:rPr>
          <w:rFonts w:cs="Arial"/>
        </w:rPr>
      </w:pPr>
    </w:p>
    <w:p w14:paraId="1F58A90B" w14:textId="77777777" w:rsidR="00D92A84" w:rsidRDefault="00D92A84" w:rsidP="00D92A84">
      <w:pPr>
        <w:numPr>
          <w:ilvl w:val="0"/>
          <w:numId w:val="29"/>
        </w:numPr>
        <w:spacing w:after="0" w:line="240" w:lineRule="auto"/>
        <w:rPr>
          <w:rFonts w:cs="Arial"/>
        </w:rPr>
      </w:pPr>
      <w:bookmarkStart w:id="3" w:name="_Hlk187658036"/>
      <w:r>
        <w:rPr>
          <w:rFonts w:cs="Arial"/>
          <w:lang w:bidi="cy-GB"/>
        </w:rPr>
        <w:t>Defnyddio technoleg i gefnogi mewnwelediad data gan gynnwys Power BI ac offer dadansoddol eraill.</w:t>
      </w:r>
    </w:p>
    <w:p w14:paraId="2759D6C0" w14:textId="77777777" w:rsidR="00D92A84" w:rsidRDefault="00D92A84" w:rsidP="00D92A84">
      <w:pPr>
        <w:pStyle w:val="ListParagraph"/>
        <w:rPr>
          <w:rFonts w:cs="Arial"/>
        </w:rPr>
      </w:pPr>
    </w:p>
    <w:p w14:paraId="3C904FBA" w14:textId="77777777" w:rsidR="00D92A84" w:rsidRDefault="00D92A84" w:rsidP="00D92A84">
      <w:pPr>
        <w:numPr>
          <w:ilvl w:val="0"/>
          <w:numId w:val="29"/>
        </w:numPr>
        <w:spacing w:after="0" w:line="240" w:lineRule="auto"/>
        <w:rPr>
          <w:rFonts w:cs="Arial"/>
        </w:rPr>
      </w:pPr>
      <w:bookmarkStart w:id="4" w:name="_Hlk187657409"/>
      <w:r>
        <w:rPr>
          <w:rFonts w:cs="Arial"/>
          <w:lang w:bidi="cy-GB"/>
        </w:rPr>
        <w:t>Paratoi, glanhau a dilysu data i sicrhau Ansawdd a chywirdeb Data</w:t>
      </w:r>
    </w:p>
    <w:bookmarkEnd w:id="3"/>
    <w:bookmarkEnd w:id="4"/>
    <w:p w14:paraId="074F7375" w14:textId="77777777" w:rsidR="00D92A84" w:rsidRDefault="00D92A84" w:rsidP="00D92A84">
      <w:pPr>
        <w:spacing w:after="0" w:line="240" w:lineRule="auto"/>
        <w:ind w:left="720"/>
        <w:rPr>
          <w:rFonts w:cs="Arial"/>
        </w:rPr>
      </w:pPr>
    </w:p>
    <w:p w14:paraId="0E0CFDAA" w14:textId="77777777" w:rsidR="00D92A84" w:rsidRDefault="00D92A84" w:rsidP="00D92A84">
      <w:pPr>
        <w:numPr>
          <w:ilvl w:val="0"/>
          <w:numId w:val="29"/>
        </w:numPr>
        <w:spacing w:after="0" w:line="240" w:lineRule="auto"/>
        <w:rPr>
          <w:rFonts w:cs="Arial"/>
        </w:rPr>
      </w:pPr>
      <w:r>
        <w:rPr>
          <w:rFonts w:cs="Arial"/>
          <w:lang w:bidi="cy-GB"/>
        </w:rPr>
        <w:t>Archwilio, dehongli ac adrodd ar ganlyniadau mentrau dadansoddol i randdeiliaid mewnol ac allanol, arweinwyr busnes a thimau</w:t>
      </w:r>
    </w:p>
    <w:p w14:paraId="236C120A" w14:textId="77777777" w:rsidR="00D92A84" w:rsidRDefault="00D92A84" w:rsidP="00D92A84">
      <w:pPr>
        <w:pStyle w:val="ListParagraph"/>
        <w:rPr>
          <w:rFonts w:cs="Arial"/>
        </w:rPr>
      </w:pPr>
    </w:p>
    <w:p w14:paraId="03FCD4B7" w14:textId="77777777" w:rsidR="00D92A84" w:rsidRDefault="00D92A84" w:rsidP="00D92A84">
      <w:pPr>
        <w:numPr>
          <w:ilvl w:val="0"/>
          <w:numId w:val="29"/>
        </w:numPr>
        <w:spacing w:after="0" w:line="240" w:lineRule="auto"/>
        <w:rPr>
          <w:rFonts w:cs="Arial"/>
        </w:rPr>
      </w:pPr>
      <w:bookmarkStart w:id="5" w:name="_Hlk187658065"/>
      <w:r>
        <w:rPr>
          <w:rFonts w:cs="Arial"/>
          <w:lang w:bidi="cy-GB"/>
        </w:rPr>
        <w:t xml:space="preserve">Bod yn broffesiynol-chwilfrydig a deall y rheswm tu ôl i ddelweddu data ac adroddiadau. </w:t>
      </w:r>
    </w:p>
    <w:bookmarkEnd w:id="5"/>
    <w:p w14:paraId="1579241C" w14:textId="77777777" w:rsidR="00D92A84" w:rsidRDefault="00D92A84" w:rsidP="00D92A84">
      <w:pPr>
        <w:spacing w:after="0" w:line="240" w:lineRule="auto"/>
        <w:rPr>
          <w:rFonts w:cs="Arial"/>
        </w:rPr>
      </w:pPr>
    </w:p>
    <w:p w14:paraId="636AFF6A" w14:textId="77777777" w:rsidR="00D92A84" w:rsidRPr="00FE4248" w:rsidRDefault="00D92A84" w:rsidP="00D92A84">
      <w:pPr>
        <w:pStyle w:val="ListParagraph"/>
        <w:numPr>
          <w:ilvl w:val="0"/>
          <w:numId w:val="29"/>
        </w:numPr>
        <w:spacing w:after="0" w:line="240" w:lineRule="auto"/>
        <w:rPr>
          <w:rFonts w:cs="Arial"/>
        </w:rPr>
      </w:pPr>
      <w:r>
        <w:rPr>
          <w:rFonts w:cs="Arial"/>
          <w:lang w:bidi="cy-GB"/>
        </w:rPr>
        <w:t>Rheoli perthnasoedd â rhanddeiliaid mewnol ac allanol a chyflwyno delweddu data a mewnwelediadau clir sy'n hawdd eu deall</w:t>
      </w:r>
    </w:p>
    <w:p w14:paraId="1AD57D05" w14:textId="77777777" w:rsidR="00D92A84" w:rsidRPr="00B13565" w:rsidRDefault="00D92A84" w:rsidP="00D92A84">
      <w:pPr>
        <w:spacing w:after="0" w:line="240" w:lineRule="auto"/>
        <w:ind w:left="720"/>
        <w:rPr>
          <w:rFonts w:cs="Arial"/>
        </w:rPr>
      </w:pPr>
    </w:p>
    <w:p w14:paraId="0B29F7CB" w14:textId="77777777" w:rsidR="00D92A84" w:rsidRPr="00784A53" w:rsidRDefault="00D92A84" w:rsidP="00D92A84">
      <w:pPr>
        <w:pStyle w:val="ListParagraph"/>
        <w:numPr>
          <w:ilvl w:val="0"/>
          <w:numId w:val="29"/>
        </w:numPr>
        <w:spacing w:after="0" w:line="240" w:lineRule="auto"/>
        <w:rPr>
          <w:rFonts w:cs="Arial"/>
        </w:rPr>
      </w:pPr>
      <w:r>
        <w:rPr>
          <w:rFonts w:cs="Arial"/>
          <w:lang w:bidi="cy-GB"/>
        </w:rPr>
        <w:lastRenderedPageBreak/>
        <w:t xml:space="preserve">Cysylltu a chydlynu anghenion rhanddeiliaid technegol a busnes, gan sicrhau bod gofynion busnes effeithiol yn cael eu casglu a'u dehongli er mwyn darparu gwasanaeth cwsmeriaid rhagorol trwy fewnwelediad data. </w:t>
      </w:r>
    </w:p>
    <w:p w14:paraId="6413EB74" w14:textId="77777777" w:rsidR="00D92A84" w:rsidRPr="00B13565" w:rsidRDefault="00D92A84" w:rsidP="00D92A84">
      <w:pPr>
        <w:spacing w:after="0" w:line="240" w:lineRule="auto"/>
        <w:ind w:left="720"/>
        <w:rPr>
          <w:rFonts w:cs="Arial"/>
        </w:rPr>
      </w:pPr>
    </w:p>
    <w:p w14:paraId="6B3CB0A2" w14:textId="77777777" w:rsidR="00D92A84" w:rsidRDefault="00D92A84" w:rsidP="00D92A84">
      <w:pPr>
        <w:numPr>
          <w:ilvl w:val="0"/>
          <w:numId w:val="29"/>
        </w:numPr>
        <w:spacing w:after="0" w:line="240" w:lineRule="auto"/>
        <w:rPr>
          <w:rFonts w:cs="Arial"/>
        </w:rPr>
      </w:pPr>
      <w:r w:rsidRPr="00E34ECD">
        <w:rPr>
          <w:rFonts w:cs="Arial"/>
          <w:lang w:bidi="cy-GB"/>
        </w:rPr>
        <w:t>Rheoli llinell staff a rheoli prosiectau a chyflawni gwaith ar draws timau</w:t>
      </w:r>
    </w:p>
    <w:p w14:paraId="12511B7C" w14:textId="77777777" w:rsidR="00D92A84" w:rsidRPr="00B13565" w:rsidRDefault="00D92A84" w:rsidP="00D92A84">
      <w:pPr>
        <w:spacing w:after="0" w:line="240" w:lineRule="auto"/>
        <w:ind w:left="720"/>
        <w:rPr>
          <w:rFonts w:cs="Arial"/>
        </w:rPr>
      </w:pPr>
    </w:p>
    <w:p w14:paraId="4C98156D" w14:textId="77777777" w:rsidR="00D92A84" w:rsidRDefault="00D92A84" w:rsidP="00D92A84">
      <w:pPr>
        <w:pStyle w:val="ListParagraph"/>
        <w:numPr>
          <w:ilvl w:val="0"/>
          <w:numId w:val="29"/>
        </w:numPr>
        <w:spacing w:after="0" w:line="240" w:lineRule="auto"/>
        <w:rPr>
          <w:rFonts w:cs="Arial"/>
        </w:rPr>
      </w:pPr>
      <w:r w:rsidRPr="004C5D00">
        <w:rPr>
          <w:rFonts w:cs="Arial"/>
          <w:lang w:bidi="cy-GB"/>
        </w:rPr>
        <w:t>Cefnogi staff drwy hyfforddi, datblygu a rheoli perfformiad, er mwyn sicrhau bod gwaith o ansawdd uchel ac yn cael ei gyflwyno'n amserol</w:t>
      </w:r>
    </w:p>
    <w:p w14:paraId="017AC4FA" w14:textId="77777777" w:rsidR="00D92A84" w:rsidRPr="004C5D00" w:rsidRDefault="00D92A84" w:rsidP="00D92A84">
      <w:pPr>
        <w:pStyle w:val="ListParagraph"/>
        <w:spacing w:after="0" w:line="240" w:lineRule="auto"/>
        <w:rPr>
          <w:rFonts w:cs="Arial"/>
        </w:rPr>
      </w:pPr>
    </w:p>
    <w:p w14:paraId="5DE35E25" w14:textId="77777777" w:rsidR="00D92A84" w:rsidRPr="00FE441F" w:rsidRDefault="00D92A84" w:rsidP="00D92A84">
      <w:pPr>
        <w:pStyle w:val="ListParagraph"/>
        <w:numPr>
          <w:ilvl w:val="0"/>
          <w:numId w:val="29"/>
        </w:numPr>
        <w:spacing w:after="0" w:line="240" w:lineRule="auto"/>
        <w:rPr>
          <w:rFonts w:cs="Arial"/>
        </w:rPr>
      </w:pPr>
      <w:bookmarkStart w:id="6" w:name="_Hlk187658124"/>
      <w:r w:rsidRPr="00FE441F">
        <w:rPr>
          <w:rFonts w:cs="Arial"/>
          <w:lang w:bidi="cy-GB"/>
        </w:rPr>
        <w:t>Goruchwylio dylunio a chyflenwi cynhyrchion mewnwelediad data a phrosesau ceisiadau data gan sicrhau bod cywirdeb, blaenoriaethu, amserlenni a safonau ansawdd yn cael eu bodloni</w:t>
      </w:r>
    </w:p>
    <w:p w14:paraId="769F9B8A" w14:textId="77777777" w:rsidR="00D92A84" w:rsidRPr="00B13565" w:rsidRDefault="00D92A84" w:rsidP="00D92A84">
      <w:pPr>
        <w:spacing w:after="0" w:line="240" w:lineRule="auto"/>
        <w:rPr>
          <w:rFonts w:cs="Arial"/>
        </w:rPr>
      </w:pPr>
    </w:p>
    <w:p w14:paraId="641EEA3A" w14:textId="77777777" w:rsidR="00D92A84" w:rsidRDefault="00D92A84" w:rsidP="00D92A84">
      <w:pPr>
        <w:numPr>
          <w:ilvl w:val="0"/>
          <w:numId w:val="29"/>
        </w:numPr>
        <w:spacing w:after="0" w:line="240" w:lineRule="auto"/>
        <w:rPr>
          <w:rFonts w:cs="Arial"/>
        </w:rPr>
      </w:pPr>
      <w:r w:rsidRPr="00B13565">
        <w:rPr>
          <w:rFonts w:cs="Arial"/>
          <w:lang w:bidi="cy-GB"/>
        </w:rPr>
        <w:t>Defnyddio gwybodaeth am fusnes, data a strwythurau adrodd i arwain sgyrsiau a dylanwadu ar ein pensaernïaeth delweddu data a mewnwelediad</w:t>
      </w:r>
    </w:p>
    <w:p w14:paraId="110C9EE5" w14:textId="77777777" w:rsidR="00D92A84" w:rsidRPr="00B13565" w:rsidRDefault="00D92A84" w:rsidP="00D92A84">
      <w:pPr>
        <w:spacing w:after="0" w:line="240" w:lineRule="auto"/>
        <w:ind w:left="720"/>
        <w:rPr>
          <w:rFonts w:cs="Arial"/>
        </w:rPr>
      </w:pPr>
    </w:p>
    <w:bookmarkEnd w:id="6"/>
    <w:p w14:paraId="2C387948" w14:textId="77777777" w:rsidR="00D92A84" w:rsidRDefault="00D92A84" w:rsidP="00D92A84">
      <w:pPr>
        <w:numPr>
          <w:ilvl w:val="0"/>
          <w:numId w:val="29"/>
        </w:numPr>
        <w:spacing w:after="0" w:line="240" w:lineRule="auto"/>
        <w:rPr>
          <w:rFonts w:cs="Arial"/>
        </w:rPr>
      </w:pPr>
      <w:r w:rsidRPr="00B13565">
        <w:rPr>
          <w:rFonts w:cs="Arial"/>
          <w:lang w:bidi="cy-GB"/>
        </w:rPr>
        <w:t>Gweithio gydag eraill i wella argaeledd gwybodaeth a lleihau cymhlethdodau rheoli data, gan wella arferion rheoli data yn barhaus</w:t>
      </w:r>
    </w:p>
    <w:p w14:paraId="0D917A94" w14:textId="77777777" w:rsidR="00D92A84" w:rsidRDefault="00D92A84" w:rsidP="00D92A84">
      <w:pPr>
        <w:pStyle w:val="ListParagraph"/>
        <w:rPr>
          <w:rFonts w:cs="Arial"/>
        </w:rPr>
      </w:pPr>
    </w:p>
    <w:p w14:paraId="211834D1" w14:textId="77777777" w:rsidR="00D92A84" w:rsidRPr="00B96FAA" w:rsidRDefault="00D92A84" w:rsidP="00D92A84">
      <w:pPr>
        <w:pStyle w:val="NoSpacing"/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-GB"/>
        </w:rPr>
        <w:t>Hunan-wella risgiau sy'n ymwneud â dadansoddi data gydag awgrymiadau ar gyfer lliniaru neu ddatrysiadau yn ôl yr angen.</w:t>
      </w:r>
    </w:p>
    <w:p w14:paraId="38AF007B" w14:textId="77777777" w:rsidR="00D92A84" w:rsidRPr="00B13565" w:rsidRDefault="00D92A84" w:rsidP="00D92A84">
      <w:pPr>
        <w:spacing w:after="0" w:line="240" w:lineRule="auto"/>
        <w:rPr>
          <w:rFonts w:cs="Arial"/>
        </w:rPr>
      </w:pPr>
    </w:p>
    <w:p w14:paraId="2CB23E42" w14:textId="77777777" w:rsidR="00D92A84" w:rsidRDefault="00D92A84" w:rsidP="00D92A84">
      <w:pPr>
        <w:numPr>
          <w:ilvl w:val="0"/>
          <w:numId w:val="29"/>
        </w:numPr>
        <w:spacing w:after="0" w:line="240" w:lineRule="auto"/>
        <w:rPr>
          <w:rFonts w:cs="Arial"/>
        </w:rPr>
      </w:pPr>
      <w:r w:rsidRPr="72D47187">
        <w:rPr>
          <w:rFonts w:cs="Arial"/>
          <w:lang w:bidi="cy-GB"/>
        </w:rPr>
        <w:t>Cefnogi'r Arweinydd Mewnwelediad a Dadansoddeg i gyflawni ein strategaethau data a chorfforaethol</w:t>
      </w:r>
    </w:p>
    <w:p w14:paraId="4D0B4012" w14:textId="77777777" w:rsidR="00D92A84" w:rsidRPr="00B13565" w:rsidRDefault="00D92A84" w:rsidP="00D92A84">
      <w:pPr>
        <w:spacing w:after="0" w:line="240" w:lineRule="auto"/>
        <w:ind w:left="720"/>
        <w:rPr>
          <w:rFonts w:cs="Arial"/>
        </w:rPr>
      </w:pPr>
    </w:p>
    <w:p w14:paraId="43A5C110" w14:textId="77777777" w:rsidR="00D92A84" w:rsidRDefault="00D92A84" w:rsidP="00D92A84">
      <w:pPr>
        <w:numPr>
          <w:ilvl w:val="0"/>
          <w:numId w:val="29"/>
        </w:numPr>
        <w:spacing w:after="0" w:line="240" w:lineRule="auto"/>
        <w:rPr>
          <w:rFonts w:cs="Arial"/>
        </w:rPr>
      </w:pPr>
      <w:r w:rsidRPr="00B13565">
        <w:rPr>
          <w:rFonts w:cs="Arial"/>
          <w:lang w:bidi="cy-GB"/>
        </w:rPr>
        <w:t>Cynnal dogfennaeth prosiect a darparu diweddariadau ystyrlon rheolaidd ar gynnydd a dysgu</w:t>
      </w:r>
    </w:p>
    <w:p w14:paraId="48EC6A70" w14:textId="77777777" w:rsidR="00D92A84" w:rsidRDefault="00D92A84" w:rsidP="00D92A84">
      <w:pPr>
        <w:spacing w:after="0" w:line="240" w:lineRule="auto"/>
        <w:rPr>
          <w:rFonts w:cs="Arial"/>
        </w:rPr>
      </w:pPr>
    </w:p>
    <w:p w14:paraId="30BC2C8C" w14:textId="77777777" w:rsidR="00D92A84" w:rsidRPr="00BF2913" w:rsidRDefault="00D92A84" w:rsidP="00D92A84">
      <w:pPr>
        <w:pStyle w:val="ListParagraph"/>
        <w:numPr>
          <w:ilvl w:val="0"/>
          <w:numId w:val="29"/>
        </w:numPr>
        <w:spacing w:after="0" w:line="240" w:lineRule="auto"/>
        <w:rPr>
          <w:rFonts w:cs="Arial"/>
        </w:rPr>
      </w:pPr>
      <w:r w:rsidRPr="69DDB521">
        <w:rPr>
          <w:rFonts w:cs="Arial"/>
          <w:lang w:bidi="cy-GB"/>
        </w:rPr>
        <w:t xml:space="preserve">Bod yn llysgennad o fewn ein swyddogaeth DDaT, gan arwain sgyrsiau a gwelliant parhaus mewn galluoedd data a gwella ein llythrennedd/diwylliant data. Hyrwyddo safonau a chanllawiau llywodraethu data a rheoli data wrth ddarparu cynhyrchion a gwasanaethau'r Tîm Data </w:t>
      </w:r>
    </w:p>
    <w:p w14:paraId="6975302E" w14:textId="77777777" w:rsidR="00EA371B" w:rsidRPr="00C24271" w:rsidRDefault="00EA371B" w:rsidP="00C24271"/>
    <w:p w14:paraId="4FC6506B" w14:textId="5415A393" w:rsidR="0099482D" w:rsidRPr="00C24271" w:rsidRDefault="00E329DB" w:rsidP="00C24271">
      <w:pPr>
        <w:pStyle w:val="Heading1"/>
      </w:pPr>
      <w:r w:rsidRPr="00C24271">
        <w:rPr>
          <w:lang w:val="cy-GB" w:bidi="cy-GB"/>
        </w:rPr>
        <w:t>Manyleb y person</w:t>
      </w:r>
    </w:p>
    <w:p w14:paraId="67494F87" w14:textId="2D267FAE" w:rsidR="00787D1F" w:rsidRDefault="00787D1F" w:rsidP="00787D1F">
      <w:pPr>
        <w:pStyle w:val="Heading2"/>
      </w:pPr>
      <w:bookmarkStart w:id="7" w:name="_Hlk33789370"/>
      <w:r w:rsidRPr="00C24271">
        <w:rPr>
          <w:lang w:bidi="cy-GB"/>
        </w:rPr>
        <w:t xml:space="preserve">Hanfodol </w:t>
      </w:r>
    </w:p>
    <w:p w14:paraId="2AE8442A" w14:textId="77777777" w:rsidR="00D92A84" w:rsidRDefault="00D92A84" w:rsidP="00D92A84">
      <w:pPr>
        <w:pStyle w:val="ListParagraph"/>
        <w:numPr>
          <w:ilvl w:val="0"/>
          <w:numId w:val="29"/>
        </w:numPr>
        <w:spacing w:after="0" w:line="240" w:lineRule="auto"/>
        <w:rPr>
          <w:rFonts w:cs="Arial"/>
        </w:rPr>
      </w:pPr>
      <w:bookmarkStart w:id="8" w:name="_Hlk187658212"/>
      <w:r w:rsidRPr="005177A8">
        <w:rPr>
          <w:rFonts w:cs="Arial"/>
          <w:lang w:bidi="cy-GB"/>
        </w:rPr>
        <w:t xml:space="preserve">Sgiliau dadansoddol Mewnwelediad Uwch a'r gallu i ddangos sgiliau a phrofiad o ddefnyddio offer a thechnegau delweddu data eraill a defnyddio adrodd Power BI i echdynnu adroddiadau dadansoddol ystyrlon ar ddata. </w:t>
      </w:r>
    </w:p>
    <w:p w14:paraId="2B8BD9D9" w14:textId="77777777" w:rsidR="00D92A84" w:rsidRDefault="00D92A84" w:rsidP="00D92A84">
      <w:pPr>
        <w:spacing w:after="0" w:line="240" w:lineRule="auto"/>
        <w:rPr>
          <w:rFonts w:cs="Arial"/>
        </w:rPr>
      </w:pPr>
    </w:p>
    <w:p w14:paraId="2F312476" w14:textId="77777777" w:rsidR="00D92A84" w:rsidRDefault="00D92A84" w:rsidP="00D92A84">
      <w:pPr>
        <w:pStyle w:val="ListParagraph"/>
        <w:numPr>
          <w:ilvl w:val="0"/>
          <w:numId w:val="29"/>
        </w:numPr>
        <w:spacing w:after="0" w:line="240" w:lineRule="auto"/>
        <w:rPr>
          <w:rFonts w:cs="Arial"/>
        </w:rPr>
      </w:pPr>
      <w:bookmarkStart w:id="9" w:name="_Hlk187657526"/>
      <w:r w:rsidRPr="007F2611">
        <w:rPr>
          <w:rFonts w:cs="Arial"/>
          <w:lang w:bidi="cy-GB"/>
        </w:rPr>
        <w:t xml:space="preserve">Hyfedredd mewn technegau dadansoddi data gan gynnwys glanhau data, dadansoddi ystadegol a bod yn gyfarwydd ag offer ymholi, cloddio a thrin data a hanes llwyddiannus y gellir ei ddangos o ran darparu mewnwelediadau. </w:t>
      </w:r>
    </w:p>
    <w:p w14:paraId="0B50996A" w14:textId="77777777" w:rsidR="00D92A84" w:rsidRPr="007F2611" w:rsidRDefault="00D92A84" w:rsidP="00D92A84">
      <w:pPr>
        <w:pStyle w:val="ListParagraph"/>
        <w:rPr>
          <w:rFonts w:cs="Arial"/>
        </w:rPr>
      </w:pPr>
    </w:p>
    <w:p w14:paraId="2E1A231E" w14:textId="77777777" w:rsidR="00D92A84" w:rsidRPr="007F2611" w:rsidRDefault="00D92A84" w:rsidP="00D92A84">
      <w:pPr>
        <w:pStyle w:val="ListParagraph"/>
        <w:numPr>
          <w:ilvl w:val="0"/>
          <w:numId w:val="29"/>
        </w:numPr>
        <w:spacing w:after="0" w:line="240" w:lineRule="auto"/>
        <w:rPr>
          <w:rFonts w:cs="Arial"/>
        </w:rPr>
      </w:pPr>
      <w:r>
        <w:rPr>
          <w:rFonts w:cs="Arial"/>
          <w:lang w:bidi="cy-GB"/>
        </w:rPr>
        <w:lastRenderedPageBreak/>
        <w:t>Profiad profedig o arwain gofynion mewnwelediad sefydliadol a'r gallu i gyfieithu data cymhleth ar gyfer amrywiaeth o randdeiliaid, wedi'i gysylltu ag olrhain perfformiad a dangosyddion perfformiad allweddol.</w:t>
      </w:r>
    </w:p>
    <w:bookmarkEnd w:id="9"/>
    <w:p w14:paraId="3BC204CC" w14:textId="77777777" w:rsidR="00D92A84" w:rsidRDefault="00D92A84" w:rsidP="00D92A84">
      <w:pPr>
        <w:spacing w:after="0" w:line="240" w:lineRule="auto"/>
        <w:rPr>
          <w:rFonts w:cs="Arial"/>
        </w:rPr>
      </w:pPr>
    </w:p>
    <w:p w14:paraId="1D3EEA37" w14:textId="77777777" w:rsidR="00D92A84" w:rsidRPr="00D65B38" w:rsidRDefault="00D92A84" w:rsidP="00D92A84">
      <w:pPr>
        <w:pStyle w:val="ListParagraph"/>
        <w:numPr>
          <w:ilvl w:val="0"/>
          <w:numId w:val="29"/>
        </w:numPr>
        <w:spacing w:after="0" w:line="240" w:lineRule="auto"/>
        <w:rPr>
          <w:rFonts w:cs="Arial"/>
        </w:rPr>
      </w:pPr>
      <w:r w:rsidRPr="00D65B38">
        <w:rPr>
          <w:rFonts w:cs="Arial"/>
          <w:lang w:bidi="cy-GB"/>
        </w:rPr>
        <w:t>Profiad o gynllunio prosiectau a'u cyflawni yn unol â blaenoriaethau busnes, gan ddefnyddio amrywiaeth o dechnegau dadansoddi a datrys problemau</w:t>
      </w:r>
    </w:p>
    <w:p w14:paraId="11AC0D3C" w14:textId="77777777" w:rsidR="00D92A84" w:rsidRPr="00161E0F" w:rsidRDefault="00D92A84" w:rsidP="00D92A84">
      <w:pPr>
        <w:spacing w:after="0" w:line="240" w:lineRule="auto"/>
        <w:rPr>
          <w:rFonts w:cs="Arial"/>
        </w:rPr>
      </w:pPr>
    </w:p>
    <w:bookmarkEnd w:id="8"/>
    <w:p w14:paraId="108474B1" w14:textId="77777777" w:rsidR="00D92A84" w:rsidRPr="00161E0F" w:rsidRDefault="00D92A84" w:rsidP="00D92A84">
      <w:pPr>
        <w:numPr>
          <w:ilvl w:val="0"/>
          <w:numId w:val="29"/>
        </w:numPr>
        <w:spacing w:after="0" w:line="240" w:lineRule="auto"/>
        <w:rPr>
          <w:rFonts w:cs="Arial"/>
        </w:rPr>
      </w:pPr>
      <w:r>
        <w:rPr>
          <w:rFonts w:cs="Arial"/>
          <w:lang w:bidi="cy-GB"/>
        </w:rPr>
        <w:t>Integreiddio gwybodaeth o wahanol amgylcheddau a datblygu ymholiadau neu atebion adrodd i gyflawni anghenion busnes</w:t>
      </w:r>
    </w:p>
    <w:p w14:paraId="447D5F20" w14:textId="77777777" w:rsidR="00D92A84" w:rsidRPr="00E03518" w:rsidRDefault="00D92A84" w:rsidP="00D92A84">
      <w:pPr>
        <w:spacing w:after="0" w:line="240" w:lineRule="auto"/>
        <w:rPr>
          <w:rFonts w:cs="Arial"/>
        </w:rPr>
      </w:pPr>
    </w:p>
    <w:p w14:paraId="18B72AA4" w14:textId="77777777" w:rsidR="00D92A84" w:rsidRPr="00E03518" w:rsidRDefault="00D92A84" w:rsidP="00D92A84">
      <w:pPr>
        <w:spacing w:after="0" w:line="240" w:lineRule="auto"/>
        <w:ind w:left="720"/>
        <w:rPr>
          <w:rFonts w:cs="Arial"/>
        </w:rPr>
      </w:pPr>
    </w:p>
    <w:p w14:paraId="45EB8B27" w14:textId="77777777" w:rsidR="00D92A84" w:rsidRDefault="00D92A84" w:rsidP="00D92A84">
      <w:pPr>
        <w:numPr>
          <w:ilvl w:val="0"/>
          <w:numId w:val="29"/>
        </w:numPr>
        <w:spacing w:after="0" w:line="240" w:lineRule="auto"/>
        <w:rPr>
          <w:rFonts w:cs="Arial"/>
        </w:rPr>
      </w:pPr>
      <w:r w:rsidRPr="005177A8">
        <w:rPr>
          <w:rFonts w:cs="Arial"/>
          <w:lang w:bidi="cy-GB"/>
        </w:rPr>
        <w:t>Gwybodaeth a dealltwriaeth gynhwysfawr o'r modelau data o fewn Platfformau Rheoli Achosion / Rheoli Cofnodion, platfformau data craidd a Thechnolegau Warws Data Menter</w:t>
      </w:r>
    </w:p>
    <w:p w14:paraId="78462C22" w14:textId="77777777" w:rsidR="00D92A84" w:rsidRPr="005177A8" w:rsidRDefault="00D92A84" w:rsidP="00D92A84">
      <w:pPr>
        <w:spacing w:after="0" w:line="240" w:lineRule="auto"/>
        <w:ind w:left="720"/>
        <w:rPr>
          <w:rFonts w:cs="Arial"/>
        </w:rPr>
      </w:pPr>
    </w:p>
    <w:p w14:paraId="371813CE" w14:textId="77777777" w:rsidR="00D92A84" w:rsidRPr="00E03518" w:rsidRDefault="00D92A84" w:rsidP="00D92A84">
      <w:pPr>
        <w:numPr>
          <w:ilvl w:val="0"/>
          <w:numId w:val="29"/>
        </w:numPr>
        <w:spacing w:after="0" w:line="240" w:lineRule="auto"/>
        <w:rPr>
          <w:rFonts w:cs="Arial"/>
        </w:rPr>
      </w:pPr>
      <w:r>
        <w:rPr>
          <w:rFonts w:cs="Arial"/>
          <w:lang w:bidi="cy-GB"/>
        </w:rPr>
        <w:t>Profiad o ddadansoddi a phennu achosion sylfaenol problemau rheolaidd sy'n gysylltiedig â chywirdeb a phrydlondeb data</w:t>
      </w:r>
      <w:bookmarkStart w:id="10" w:name="_Hlk187657575"/>
      <w:r>
        <w:rPr>
          <w:rFonts w:cs="Arial"/>
          <w:lang w:bidi="cy-GB"/>
        </w:rPr>
        <w:t xml:space="preserve"> a chefnogi'r arweinydd I&amp;A gyda datblygu strategaeth fusnes</w:t>
      </w:r>
    </w:p>
    <w:bookmarkEnd w:id="10"/>
    <w:p w14:paraId="31BC9EA1" w14:textId="77777777" w:rsidR="00D92A84" w:rsidRPr="00E03518" w:rsidRDefault="00D92A84" w:rsidP="00D92A84">
      <w:pPr>
        <w:spacing w:after="0" w:line="240" w:lineRule="auto"/>
        <w:ind w:left="720"/>
        <w:rPr>
          <w:rFonts w:cs="Arial"/>
        </w:rPr>
      </w:pPr>
    </w:p>
    <w:p w14:paraId="2C1E4355" w14:textId="77777777" w:rsidR="00D92A84" w:rsidRPr="002A735B" w:rsidRDefault="00D92A84" w:rsidP="00D92A84">
      <w:pPr>
        <w:numPr>
          <w:ilvl w:val="0"/>
          <w:numId w:val="29"/>
        </w:numPr>
        <w:spacing w:after="0" w:line="240" w:lineRule="auto"/>
        <w:rPr>
          <w:rFonts w:cs="Arial"/>
        </w:rPr>
      </w:pPr>
      <w:bookmarkStart w:id="11" w:name="_Hlk187657604"/>
      <w:r w:rsidRPr="002A735B">
        <w:rPr>
          <w:rFonts w:cs="Arial"/>
          <w:lang w:bidi="cy-GB"/>
        </w:rPr>
        <w:t>Sgiliau arweinyddiaeth tîm a chyfathrebu cryf, yn ysgrifenedig, mewn cyflwyniadau ac ar lafar, gyda'r gallu i gyfleu mewnwelediadau i randdeiliaid ar bob lefel</w:t>
      </w:r>
    </w:p>
    <w:bookmarkEnd w:id="11"/>
    <w:p w14:paraId="2009DA3D" w14:textId="77777777" w:rsidR="00D92A84" w:rsidRPr="00E03518" w:rsidRDefault="00D92A84" w:rsidP="00D92A84">
      <w:pPr>
        <w:spacing w:after="0" w:line="240" w:lineRule="auto"/>
        <w:ind w:left="720"/>
        <w:rPr>
          <w:rFonts w:cs="Arial"/>
        </w:rPr>
      </w:pPr>
    </w:p>
    <w:p w14:paraId="35061F24" w14:textId="77777777" w:rsidR="00D92A84" w:rsidRPr="00E03518" w:rsidRDefault="00D92A84" w:rsidP="00D92A84">
      <w:pPr>
        <w:numPr>
          <w:ilvl w:val="0"/>
          <w:numId w:val="29"/>
        </w:numPr>
        <w:tabs>
          <w:tab w:val="num" w:pos="360"/>
        </w:tabs>
        <w:spacing w:after="0" w:line="240" w:lineRule="auto"/>
        <w:rPr>
          <w:rFonts w:cs="Arial"/>
        </w:rPr>
      </w:pPr>
      <w:r w:rsidRPr="00E03518">
        <w:rPr>
          <w:rFonts w:cs="Arial"/>
          <w:lang w:bidi="cy-GB"/>
        </w:rPr>
        <w:t xml:space="preserve">Yn gallu dangos perthnasoedd gwaith cryf gyda phartneriaid mewnol, cyflenwyr a defnyddwyr terfynol </w:t>
      </w:r>
    </w:p>
    <w:p w14:paraId="46E57EC5" w14:textId="77777777" w:rsidR="00D92A84" w:rsidRPr="00E03518" w:rsidRDefault="00D92A84" w:rsidP="00D92A84">
      <w:pPr>
        <w:spacing w:after="0" w:line="240" w:lineRule="auto"/>
        <w:ind w:left="720"/>
        <w:rPr>
          <w:rFonts w:cs="Arial"/>
        </w:rPr>
      </w:pPr>
    </w:p>
    <w:p w14:paraId="6D3D2B79" w14:textId="77777777" w:rsidR="00D92A84" w:rsidRPr="00E03518" w:rsidRDefault="00D92A84" w:rsidP="00D92A84">
      <w:pPr>
        <w:numPr>
          <w:ilvl w:val="0"/>
          <w:numId w:val="29"/>
        </w:numPr>
        <w:tabs>
          <w:tab w:val="num" w:pos="360"/>
        </w:tabs>
        <w:spacing w:after="0" w:line="240" w:lineRule="auto"/>
        <w:rPr>
          <w:rFonts w:cs="Arial"/>
        </w:rPr>
      </w:pPr>
      <w:r>
        <w:rPr>
          <w:rFonts w:cs="Arial"/>
          <w:lang w:bidi="cy-GB"/>
        </w:rPr>
        <w:t>Profiad o weithio'n annibynnol ac ar gyflymder, gan gynnwys rheoli gweithwyr o bell a'r gofyniad i deithio'n genedlaethol, fel rhan o dîm wedi'i leoli mewn lleoliadau ar wahân a dangos menter</w:t>
      </w:r>
    </w:p>
    <w:p w14:paraId="5EB9ADFA" w14:textId="77777777" w:rsidR="00D92A84" w:rsidRPr="00E03518" w:rsidRDefault="00D92A84" w:rsidP="00D92A84">
      <w:pPr>
        <w:spacing w:after="0" w:line="240" w:lineRule="auto"/>
        <w:ind w:left="720"/>
        <w:rPr>
          <w:rFonts w:cs="Arial"/>
        </w:rPr>
      </w:pPr>
    </w:p>
    <w:p w14:paraId="145434C0" w14:textId="77777777" w:rsidR="00D92A84" w:rsidRPr="00E03518" w:rsidRDefault="00D92A84" w:rsidP="00D92A84">
      <w:pPr>
        <w:numPr>
          <w:ilvl w:val="0"/>
          <w:numId w:val="29"/>
        </w:numPr>
        <w:tabs>
          <w:tab w:val="num" w:pos="360"/>
        </w:tabs>
        <w:spacing w:after="0" w:line="240" w:lineRule="auto"/>
        <w:rPr>
          <w:rFonts w:cs="Arial"/>
        </w:rPr>
      </w:pPr>
      <w:r w:rsidRPr="00E03518">
        <w:rPr>
          <w:rFonts w:cs="Arial"/>
          <w:lang w:bidi="cy-GB"/>
        </w:rPr>
        <w:t xml:space="preserve">Medrus wrth gasglu gofynion busnes a straeon defnyddwyr, gan gynnwys prosiectau lefel newid sefydliadol strategol a thrawsnewid. </w:t>
      </w:r>
    </w:p>
    <w:p w14:paraId="7D7876EC" w14:textId="77777777" w:rsidR="00D92A84" w:rsidRPr="00E03518" w:rsidRDefault="00D92A84" w:rsidP="00D92A84">
      <w:pPr>
        <w:spacing w:after="0" w:line="240" w:lineRule="auto"/>
        <w:ind w:left="720"/>
        <w:rPr>
          <w:rFonts w:cs="Arial"/>
        </w:rPr>
      </w:pPr>
    </w:p>
    <w:p w14:paraId="11773F63" w14:textId="77777777" w:rsidR="00D92A84" w:rsidRDefault="00D92A84" w:rsidP="00D92A84">
      <w:pPr>
        <w:numPr>
          <w:ilvl w:val="0"/>
          <w:numId w:val="29"/>
        </w:numPr>
        <w:tabs>
          <w:tab w:val="num" w:pos="360"/>
        </w:tabs>
        <w:spacing w:after="0" w:line="240" w:lineRule="auto"/>
        <w:rPr>
          <w:rFonts w:cs="Arial"/>
        </w:rPr>
      </w:pPr>
      <w:r>
        <w:rPr>
          <w:rFonts w:cs="Arial"/>
          <w:lang w:bidi="cy-GB"/>
        </w:rPr>
        <w:t xml:space="preserve">Y gallu i weithio ar lefel strategol, hyrwyddo gwerthoedd sefydliadol ac arwain newid a gwelliannau mewn data </w:t>
      </w:r>
    </w:p>
    <w:p w14:paraId="26C771FD" w14:textId="77777777" w:rsidR="00D92A84" w:rsidRDefault="00D92A84" w:rsidP="00D92A84">
      <w:pPr>
        <w:pStyle w:val="ListParagraph"/>
        <w:rPr>
          <w:rFonts w:cs="Arial"/>
        </w:rPr>
      </w:pPr>
    </w:p>
    <w:p w14:paraId="4C6CB327" w14:textId="77777777" w:rsidR="00D92A84" w:rsidRPr="006600AE" w:rsidRDefault="00D92A84" w:rsidP="00D92A84">
      <w:pPr>
        <w:numPr>
          <w:ilvl w:val="0"/>
          <w:numId w:val="29"/>
        </w:numPr>
        <w:spacing w:after="0" w:line="240" w:lineRule="auto"/>
        <w:rPr>
          <w:rFonts w:cs="Arial"/>
        </w:rPr>
      </w:pPr>
      <w:bookmarkStart w:id="12" w:name="_Hlk187657645"/>
      <w:r w:rsidRPr="006600AE">
        <w:rPr>
          <w:rFonts w:cs="Arial"/>
          <w:lang w:bidi="cy-GB"/>
        </w:rPr>
        <w:t>Profiad rheoli a gwybodaeth arweinyddiaeth gadarnhaol gan gynnwys y gallu i ysgogi a gyrru ymddygiadau cadarnhaol mewn eraill trwy hyfforddi a datblygiad personol</w:t>
      </w:r>
    </w:p>
    <w:p w14:paraId="0121BA82" w14:textId="77777777" w:rsidR="00D92A84" w:rsidRPr="00E03518" w:rsidRDefault="00D92A84" w:rsidP="00D92A84">
      <w:pPr>
        <w:spacing w:after="0" w:line="240" w:lineRule="auto"/>
        <w:rPr>
          <w:rFonts w:cs="Arial"/>
        </w:rPr>
      </w:pPr>
    </w:p>
    <w:bookmarkEnd w:id="12"/>
    <w:p w14:paraId="05FCD0D1" w14:textId="77777777" w:rsidR="00D92A84" w:rsidRDefault="00D92A84" w:rsidP="00D92A84">
      <w:pPr>
        <w:numPr>
          <w:ilvl w:val="0"/>
          <w:numId w:val="29"/>
        </w:numPr>
        <w:tabs>
          <w:tab w:val="num" w:pos="360"/>
        </w:tabs>
        <w:spacing w:after="0" w:line="240" w:lineRule="auto"/>
        <w:rPr>
          <w:rFonts w:cs="Arial"/>
        </w:rPr>
      </w:pPr>
      <w:r>
        <w:rPr>
          <w:rFonts w:cs="Arial"/>
          <w:lang w:bidi="cy-GB"/>
        </w:rPr>
        <w:t>Profiad o weithio mewn amgylchedd diogel a glynu wrth egwyddorion a deddfwriaeth data</w:t>
      </w:r>
    </w:p>
    <w:p w14:paraId="027CCEDB" w14:textId="77777777" w:rsidR="00787D1F" w:rsidRDefault="00787D1F" w:rsidP="00787D1F"/>
    <w:p w14:paraId="0491CF28" w14:textId="77777777" w:rsidR="00787D1F" w:rsidRPr="00CF5EA5" w:rsidRDefault="00787D1F" w:rsidP="00787D1F"/>
    <w:p w14:paraId="68C4ECDD" w14:textId="334ABA1B" w:rsidR="00787D1F" w:rsidRDefault="00D92A84" w:rsidP="00787D1F">
      <w:pPr>
        <w:pStyle w:val="Heading2"/>
      </w:pPr>
      <w:r>
        <w:rPr>
          <w:lang w:bidi="cy-GB"/>
        </w:rPr>
        <w:t>Dymunol</w:t>
      </w:r>
      <w:bookmarkEnd w:id="7"/>
    </w:p>
    <w:p w14:paraId="23364E5E" w14:textId="77777777" w:rsidR="00D92A84" w:rsidRDefault="00D92A84" w:rsidP="00D92A84">
      <w:pPr>
        <w:numPr>
          <w:ilvl w:val="0"/>
          <w:numId w:val="29"/>
        </w:numPr>
        <w:spacing w:after="0" w:line="240" w:lineRule="auto"/>
        <w:rPr>
          <w:rFonts w:cs="Arial"/>
        </w:rPr>
      </w:pPr>
      <w:r w:rsidRPr="00E03518">
        <w:rPr>
          <w:rFonts w:cs="Arial"/>
          <w:lang w:bidi="cy-GB"/>
        </w:rPr>
        <w:t>Ardystiad Dadansoddwr Data BCS (lefel 4)</w:t>
      </w:r>
    </w:p>
    <w:p w14:paraId="75691FFF" w14:textId="77777777" w:rsidR="00D92A84" w:rsidRDefault="00D92A84" w:rsidP="00D92A84">
      <w:pPr>
        <w:spacing w:after="0" w:line="240" w:lineRule="auto"/>
        <w:ind w:left="720"/>
        <w:rPr>
          <w:rFonts w:cs="Arial"/>
        </w:rPr>
      </w:pPr>
    </w:p>
    <w:p w14:paraId="5CFD6E26" w14:textId="77777777" w:rsidR="00D92A84" w:rsidRPr="00E03518" w:rsidRDefault="00D92A84" w:rsidP="00D92A84">
      <w:pPr>
        <w:numPr>
          <w:ilvl w:val="0"/>
          <w:numId w:val="29"/>
        </w:numPr>
        <w:spacing w:after="0" w:line="240" w:lineRule="auto"/>
        <w:rPr>
          <w:rFonts w:cs="Arial"/>
        </w:rPr>
      </w:pPr>
      <w:r>
        <w:rPr>
          <w:rFonts w:cs="Arial"/>
          <w:lang w:bidi="cy-GB"/>
        </w:rPr>
        <w:t>Gradd meistr neu raddedig mewn dadansoddi data neu brofiad gwaith cyfatebol</w:t>
      </w:r>
    </w:p>
    <w:p w14:paraId="65BFC5D5" w14:textId="77777777" w:rsidR="00787D1F" w:rsidRPr="00CF5EA5" w:rsidRDefault="00787D1F" w:rsidP="00787D1F"/>
    <w:p w14:paraId="091576BE" w14:textId="77777777" w:rsidR="00787D1F" w:rsidRPr="00C24271" w:rsidRDefault="00787D1F" w:rsidP="00787D1F">
      <w:pPr>
        <w:pStyle w:val="Heading2"/>
      </w:pPr>
      <w:r w:rsidRPr="00C24271">
        <w:rPr>
          <w:lang w:bidi="cy-GB"/>
        </w:rPr>
        <w:t xml:space="preserve">Addasiadau rhesymol </w:t>
      </w:r>
    </w:p>
    <w:p w14:paraId="1778FBE4" w14:textId="351D2549" w:rsidR="00787D1F" w:rsidRDefault="00787D1F" w:rsidP="00787D1F">
      <w:bookmarkStart w:id="13" w:name="_Hlk99540515"/>
      <w:r w:rsidRPr="00CF67E6">
        <w:rPr>
          <w:lang w:bidi="cy-GB"/>
        </w:rPr>
        <w:t xml:space="preserve">Mae IOPC yn weithle amrywiol a chynhwysol ac rydym am eich helpu i ddangos eich potensial llawn pa bynnag fath o asesiad a ddefnyddir. Rydym yn agored i roi'r offer sydd eu hangen arnoch i lwyddo, o amser ychwanegol i newidiadau fformatio, i enwi dim ond rhai. Os oes angen unrhyw addasiadau rhesymol arnoch i'n proses recriwtio, anfonwch e-bost at </w:t>
      </w:r>
      <w:hyperlink r:id="rId11" w:history="1">
        <w:r w:rsidR="001E2DEC" w:rsidRPr="00016F34">
          <w:rPr>
            <w:rStyle w:val="Hyperlink"/>
            <w:rFonts w:cs="Arial"/>
            <w:bdr w:val="none" w:sz="0" w:space="0" w:color="auto"/>
            <w:lang w:bidi="cy-GB"/>
          </w:rPr>
          <w:t>recruitment@policeconduct.gov.uk</w:t>
        </w:r>
      </w:hyperlink>
      <w:r w:rsidRPr="00CF67E6">
        <w:rPr>
          <w:lang w:bidi="cy-GB"/>
        </w:rPr>
        <w:t xml:space="preserve"> </w:t>
      </w:r>
    </w:p>
    <w:bookmarkEnd w:id="13"/>
    <w:p w14:paraId="17641B65" w14:textId="77777777" w:rsidR="00787D1F" w:rsidRPr="00E261D5" w:rsidRDefault="00787D1F" w:rsidP="00787D1F">
      <w:pPr>
        <w:pStyle w:val="Heading2"/>
      </w:pPr>
      <w:r w:rsidRPr="00E261D5">
        <w:rPr>
          <w:lang w:bidi="cy-GB"/>
        </w:rPr>
        <w:t>Amodau gwaith</w:t>
      </w:r>
    </w:p>
    <w:p w14:paraId="767BA2B1" w14:textId="66B0EE1C" w:rsidR="00787D1F" w:rsidRDefault="00B25D1A" w:rsidP="00787D1F">
      <w:pPr>
        <w:rPr>
          <w:rFonts w:cs="Arial"/>
          <w:szCs w:val="24"/>
        </w:rPr>
      </w:pPr>
      <w:r w:rsidRPr="00B25D1A">
        <w:rPr>
          <w:rFonts w:cs="Arial"/>
          <w:szCs w:val="24"/>
          <w:lang w:bidi="cy-GB"/>
        </w:rPr>
        <w:t>Mae IOPC yn gweithredu polisi gweithio hybrid sy'n ei gwneud yn ofynnol i bob aelod o staff weithio cyfartaledd o 40% o'u horiau cytundebol yn eu swyddfa (neu swyddfa arall am resymau busnes). Mae amser mynychu'r swyddfa yn cynnwys hyfforddiant wyneb yn wyneb, cyfarfodydd â rhanddeiliaid a theuluoedd, a mynychu digwyddiadau.</w:t>
      </w:r>
    </w:p>
    <w:p w14:paraId="4C0BEEBA" w14:textId="77777777" w:rsidR="00B25D1A" w:rsidRDefault="00B25D1A" w:rsidP="00787D1F">
      <w:pPr>
        <w:rPr>
          <w:rFonts w:cs="Arial"/>
          <w:szCs w:val="24"/>
        </w:rPr>
      </w:pPr>
    </w:p>
    <w:p w14:paraId="6E6A9644" w14:textId="2D999269" w:rsidR="00B3504B" w:rsidRDefault="00B3504B" w:rsidP="001C16C4">
      <w:pPr>
        <w:pStyle w:val="Heading2"/>
      </w:pPr>
      <w:r w:rsidRPr="00CF67E6">
        <w:rPr>
          <w:lang w:bidi="cy-GB"/>
        </w:rPr>
        <w:t>Rhestr wirio paratoi</w:t>
      </w:r>
    </w:p>
    <w:p w14:paraId="2DD972B5" w14:textId="459A71FE" w:rsidR="00FA4577" w:rsidRDefault="00FA4577" w:rsidP="00FA4577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ab/>
      </w:r>
      <w:r>
        <w:rPr>
          <w:rFonts w:ascii="MS Gothic" w:eastAsia="MS Gothic" w:hAnsi="MS Gothic" w:cs="Arial" w:hint="eastAsia"/>
          <w:lang w:bidi="cy-GB"/>
        </w:rPr>
        <w:br/>
        <w:t>☐</w:t>
      </w:r>
      <w:r>
        <w:rPr>
          <w:rFonts w:ascii="MS Gothic" w:eastAsia="MS Gothic" w:hAnsi="MS Gothic" w:cs="Arial" w:hint="eastAsia"/>
          <w:lang w:bidi="cy-GB"/>
        </w:rPr>
        <w:tab/>
      </w:r>
      <w:r>
        <w:rPr>
          <w:rFonts w:cs="Arial"/>
          <w:lang w:bidi="cy-GB"/>
        </w:rPr>
        <w:t xml:space="preserve">Adolygwch y disgrifiad swydd llawn </w:t>
      </w:r>
    </w:p>
    <w:p w14:paraId="0A1250B7" w14:textId="77777777" w:rsidR="00FA4577" w:rsidRDefault="00FA4577" w:rsidP="00FA4577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>☐</w:t>
      </w:r>
      <w:r>
        <w:rPr>
          <w:rFonts w:ascii="MS Gothic" w:eastAsia="MS Gothic" w:hAnsi="MS Gothic" w:cs="Arial" w:hint="eastAsia"/>
          <w:lang w:bidi="cy-GB"/>
        </w:rPr>
        <w:tab/>
      </w:r>
      <w:r>
        <w:rPr>
          <w:rFonts w:cs="Arial"/>
          <w:lang w:bidi="cy-GB"/>
        </w:rPr>
        <w:t>Adolygwch yr ymddygiadau a'r disgrifiadau ar gyfer pob ymddygiad</w:t>
      </w:r>
    </w:p>
    <w:p w14:paraId="7BAF307A" w14:textId="77777777" w:rsidR="00FA4577" w:rsidRDefault="00FA4577" w:rsidP="00FA4577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>☐</w:t>
      </w:r>
      <w:r>
        <w:rPr>
          <w:rFonts w:cs="Arial"/>
          <w:lang w:bidi="cy-GB"/>
        </w:rPr>
        <w:tab/>
        <w:t xml:space="preserve">Adolygwch y geiriadur Cryfderau </w:t>
      </w:r>
    </w:p>
    <w:p w14:paraId="0AE3BAC6" w14:textId="77777777" w:rsidR="00FA4577" w:rsidRDefault="00FA4577" w:rsidP="00FA4577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 xml:space="preserve">☐ </w:t>
      </w:r>
      <w:r>
        <w:rPr>
          <w:rFonts w:cs="Arial"/>
          <w:lang w:bidi="cy-GB"/>
        </w:rPr>
        <w:tab/>
        <w:t>Adolygwch werthoedd IOPC</w:t>
      </w:r>
    </w:p>
    <w:p w14:paraId="5D80FA8C" w14:textId="77777777" w:rsidR="00FA4577" w:rsidRDefault="00FA4577" w:rsidP="00FA4577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>☐</w:t>
      </w:r>
      <w:r>
        <w:rPr>
          <w:rFonts w:cs="Arial"/>
          <w:lang w:bidi="cy-GB"/>
        </w:rPr>
        <w:tab/>
        <w:t>Ystyriwch eich Cryfderau (os yn berthnasol)</w:t>
      </w:r>
    </w:p>
    <w:p w14:paraId="3818A4AD" w14:textId="77777777" w:rsidR="00FA4577" w:rsidRDefault="00FA4577" w:rsidP="00FA4577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>☐</w:t>
      </w:r>
      <w:r>
        <w:rPr>
          <w:rFonts w:cs="Arial"/>
          <w:lang w:bidi="cy-GB"/>
        </w:rPr>
        <w:tab/>
        <w:t>Ystyriwch ddrafftio atebion enghreifftiol sy'n cwmpasu'r elfennau penodol</w:t>
      </w:r>
    </w:p>
    <w:p w14:paraId="24725631" w14:textId="77777777" w:rsidR="00FA4577" w:rsidRDefault="00FA4577" w:rsidP="00FA4577">
      <w:pPr>
        <w:jc w:val="both"/>
        <w:rPr>
          <w:rFonts w:cs="Arial"/>
        </w:rPr>
      </w:pPr>
      <w:r>
        <w:rPr>
          <w:rFonts w:ascii="MS Gothic" w:eastAsia="MS Gothic" w:hAnsi="MS Gothic" w:cs="Arial" w:hint="eastAsia"/>
          <w:lang w:bidi="cy-GB"/>
        </w:rPr>
        <w:t>☐</w:t>
      </w:r>
      <w:r>
        <w:rPr>
          <w:rFonts w:cs="Arial"/>
          <w:lang w:bidi="cy-GB"/>
        </w:rPr>
        <w:tab/>
        <w:t>Paratowch rai cwestiynau i'w gofyn i'r cyfwelwyr</w:t>
      </w:r>
    </w:p>
    <w:p w14:paraId="7792A0BB" w14:textId="77777777" w:rsidR="00FA4577" w:rsidRPr="00FA4577" w:rsidRDefault="00FA4577" w:rsidP="00FA4577"/>
    <w:sectPr w:rsidR="00FA4577" w:rsidRPr="00FA4577" w:rsidSect="00505AED"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4CD67" w14:textId="77777777" w:rsidR="00655A38" w:rsidRDefault="00655A38" w:rsidP="006B7BCE">
      <w:pPr>
        <w:spacing w:after="0" w:line="240" w:lineRule="auto"/>
      </w:pPr>
      <w:r>
        <w:separator/>
      </w:r>
    </w:p>
  </w:endnote>
  <w:endnote w:type="continuationSeparator" w:id="0">
    <w:p w14:paraId="15B487A6" w14:textId="77777777" w:rsidR="00655A38" w:rsidRDefault="00655A38" w:rsidP="006B7BCE">
      <w:pPr>
        <w:spacing w:after="0" w:line="240" w:lineRule="auto"/>
      </w:pPr>
      <w:r>
        <w:continuationSeparator/>
      </w:r>
    </w:p>
  </w:endnote>
  <w:endnote w:type="continuationNotice" w:id="1">
    <w:p w14:paraId="19F1CEF7" w14:textId="77777777" w:rsidR="00655A38" w:rsidRDefault="00655A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B9A1" w14:textId="77777777" w:rsidR="00D10322" w:rsidRPr="006B7BCE" w:rsidRDefault="00D10322">
    <w:pPr>
      <w:pStyle w:val="Footer"/>
      <w:rPr>
        <w:rFonts w:cs="Arial"/>
      </w:rPr>
    </w:pPr>
    <w:r>
      <w:rPr>
        <w:lang w:bidi="cy-GB"/>
      </w:rPr>
      <w:tab/>
    </w:r>
    <w:r>
      <w:rPr>
        <w:lang w:bidi="cy-GB"/>
      </w:rPr>
      <w:tab/>
    </w:r>
    <w:r w:rsidR="000076CE" w:rsidRPr="006B7BCE">
      <w:rPr>
        <w:rFonts w:cs="Arial"/>
        <w:lang w:bidi="cy-GB"/>
      </w:rPr>
      <w:fldChar w:fldCharType="begin"/>
    </w:r>
    <w:r w:rsidRPr="006B7BCE">
      <w:rPr>
        <w:rFonts w:cs="Arial"/>
        <w:lang w:bidi="cy-GB"/>
      </w:rPr>
      <w:instrText xml:space="preserve"> PAGE   \* MERGEFORMAT </w:instrText>
    </w:r>
    <w:r w:rsidR="000076CE" w:rsidRPr="006B7BCE">
      <w:rPr>
        <w:rFonts w:cs="Arial"/>
        <w:lang w:bidi="cy-GB"/>
      </w:rPr>
      <w:fldChar w:fldCharType="separate"/>
    </w:r>
    <w:r w:rsidR="006C3F05">
      <w:rPr>
        <w:rFonts w:cs="Arial"/>
        <w:noProof/>
        <w:lang w:bidi="cy-GB"/>
      </w:rPr>
      <w:t>4</w:t>
    </w:r>
    <w:r w:rsidR="000076CE" w:rsidRPr="006B7BCE">
      <w:rPr>
        <w:rFonts w:cs="Arial"/>
        <w:lang w:bidi="cy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85C4E" w14:textId="77777777" w:rsidR="00655A38" w:rsidRDefault="00655A38" w:rsidP="006B7BCE">
      <w:pPr>
        <w:spacing w:after="0" w:line="240" w:lineRule="auto"/>
      </w:pPr>
      <w:r>
        <w:separator/>
      </w:r>
    </w:p>
  </w:footnote>
  <w:footnote w:type="continuationSeparator" w:id="0">
    <w:p w14:paraId="5FBD9920" w14:textId="77777777" w:rsidR="00655A38" w:rsidRDefault="00655A38" w:rsidP="006B7BCE">
      <w:pPr>
        <w:spacing w:after="0" w:line="240" w:lineRule="auto"/>
      </w:pPr>
      <w:r>
        <w:continuationSeparator/>
      </w:r>
    </w:p>
  </w:footnote>
  <w:footnote w:type="continuationNotice" w:id="1">
    <w:p w14:paraId="5C255569" w14:textId="77777777" w:rsidR="00655A38" w:rsidRDefault="00655A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44C0" w14:textId="7F41826F" w:rsidR="00505AED" w:rsidRDefault="00505AED">
    <w:pPr>
      <w:pStyle w:val="Header"/>
    </w:pPr>
    <w:r>
      <w:rPr>
        <w:noProof/>
        <w:lang w:bidi="cy-GB"/>
      </w:rPr>
      <w:drawing>
        <wp:anchor distT="0" distB="0" distL="114300" distR="114300" simplePos="0" relativeHeight="251658240" behindDoc="1" locked="0" layoutInCell="1" allowOverlap="1" wp14:anchorId="0F35E5BF" wp14:editId="72D10A31">
          <wp:simplePos x="0" y="0"/>
          <wp:positionH relativeFrom="column">
            <wp:posOffset>-966789</wp:posOffset>
          </wp:positionH>
          <wp:positionV relativeFrom="paragraph">
            <wp:posOffset>-440615</wp:posOffset>
          </wp:positionV>
          <wp:extent cx="7720080" cy="3276600"/>
          <wp:effectExtent l="0" t="0" r="190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66" cy="3283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DD8"/>
    <w:multiLevelType w:val="hybridMultilevel"/>
    <w:tmpl w:val="78A6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4162"/>
    <w:multiLevelType w:val="hybridMultilevel"/>
    <w:tmpl w:val="FE92C428"/>
    <w:lvl w:ilvl="0" w:tplc="C3A8B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A0CB3"/>
    <w:multiLevelType w:val="hybridMultilevel"/>
    <w:tmpl w:val="BFF2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37BD2"/>
    <w:multiLevelType w:val="hybridMultilevel"/>
    <w:tmpl w:val="EF343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12D2D"/>
    <w:multiLevelType w:val="hybridMultilevel"/>
    <w:tmpl w:val="B4F46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25ED0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245E73"/>
    <w:multiLevelType w:val="hybridMultilevel"/>
    <w:tmpl w:val="4B660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66219"/>
    <w:multiLevelType w:val="hybridMultilevel"/>
    <w:tmpl w:val="63C8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53D73"/>
    <w:multiLevelType w:val="hybridMultilevel"/>
    <w:tmpl w:val="B5E2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04CEF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EA52A04"/>
    <w:multiLevelType w:val="hybridMultilevel"/>
    <w:tmpl w:val="0DFCED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62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65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C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2F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CB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66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AA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07F24C2"/>
    <w:multiLevelType w:val="hybridMultilevel"/>
    <w:tmpl w:val="E1620ABE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AB401D"/>
    <w:multiLevelType w:val="hybridMultilevel"/>
    <w:tmpl w:val="3B84B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C328E"/>
    <w:multiLevelType w:val="hybridMultilevel"/>
    <w:tmpl w:val="44AE215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02F0ED6"/>
    <w:multiLevelType w:val="hybridMultilevel"/>
    <w:tmpl w:val="A0F210DC"/>
    <w:lvl w:ilvl="0" w:tplc="D8804BDE">
      <w:start w:val="1"/>
      <w:numFmt w:val="lowerRoman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75E48"/>
    <w:multiLevelType w:val="hybridMultilevel"/>
    <w:tmpl w:val="6360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557AB"/>
    <w:multiLevelType w:val="hybridMultilevel"/>
    <w:tmpl w:val="23340DF0"/>
    <w:lvl w:ilvl="0" w:tplc="21261D9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DF44513"/>
    <w:multiLevelType w:val="hybridMultilevel"/>
    <w:tmpl w:val="BC20CF58"/>
    <w:lvl w:ilvl="0" w:tplc="15B651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9772B9"/>
    <w:multiLevelType w:val="hybridMultilevel"/>
    <w:tmpl w:val="EAA45DC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E943DB"/>
    <w:multiLevelType w:val="hybridMultilevel"/>
    <w:tmpl w:val="C8645D40"/>
    <w:lvl w:ilvl="0" w:tplc="D8804BDE">
      <w:start w:val="1"/>
      <w:numFmt w:val="lowerRoman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8A6BFB"/>
    <w:multiLevelType w:val="hybridMultilevel"/>
    <w:tmpl w:val="99DAB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0182D"/>
    <w:multiLevelType w:val="hybridMultilevel"/>
    <w:tmpl w:val="4EDE0D96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91D9A"/>
    <w:multiLevelType w:val="hybridMultilevel"/>
    <w:tmpl w:val="94785D10"/>
    <w:lvl w:ilvl="0" w:tplc="B0B0D12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8D1FBA"/>
    <w:multiLevelType w:val="hybridMultilevel"/>
    <w:tmpl w:val="C6BA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81B1D"/>
    <w:multiLevelType w:val="multilevel"/>
    <w:tmpl w:val="CB9EF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72A4E91"/>
    <w:multiLevelType w:val="hybridMultilevel"/>
    <w:tmpl w:val="9FE482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625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CC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72F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CB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E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AA4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7142765">
    <w:abstractNumId w:val="7"/>
  </w:num>
  <w:num w:numId="2" w16cid:durableId="805510060">
    <w:abstractNumId w:val="8"/>
  </w:num>
  <w:num w:numId="3" w16cid:durableId="86925171">
    <w:abstractNumId w:val="0"/>
  </w:num>
  <w:num w:numId="4" w16cid:durableId="759303030">
    <w:abstractNumId w:val="24"/>
  </w:num>
  <w:num w:numId="5" w16cid:durableId="1123228928">
    <w:abstractNumId w:val="4"/>
  </w:num>
  <w:num w:numId="6" w16cid:durableId="2107577597">
    <w:abstractNumId w:val="13"/>
  </w:num>
  <w:num w:numId="7" w16cid:durableId="2110470759">
    <w:abstractNumId w:val="23"/>
  </w:num>
  <w:num w:numId="8" w16cid:durableId="229733968">
    <w:abstractNumId w:val="15"/>
  </w:num>
  <w:num w:numId="9" w16cid:durableId="209508545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5479442">
    <w:abstractNumId w:val="10"/>
  </w:num>
  <w:num w:numId="11" w16cid:durableId="53184148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2012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3789130">
    <w:abstractNumId w:val="11"/>
  </w:num>
  <w:num w:numId="14" w16cid:durableId="1507280649">
    <w:abstractNumId w:val="11"/>
  </w:num>
  <w:num w:numId="15" w16cid:durableId="612907840">
    <w:abstractNumId w:val="20"/>
  </w:num>
  <w:num w:numId="16" w16cid:durableId="1001662392">
    <w:abstractNumId w:val="21"/>
  </w:num>
  <w:num w:numId="17" w16cid:durableId="1403333513">
    <w:abstractNumId w:val="9"/>
  </w:num>
  <w:num w:numId="18" w16cid:durableId="2128695098">
    <w:abstractNumId w:val="5"/>
  </w:num>
  <w:num w:numId="19" w16cid:durableId="24137383">
    <w:abstractNumId w:val="22"/>
  </w:num>
  <w:num w:numId="20" w16cid:durableId="1663007547">
    <w:abstractNumId w:val="16"/>
  </w:num>
  <w:num w:numId="21" w16cid:durableId="80372959">
    <w:abstractNumId w:val="18"/>
  </w:num>
  <w:num w:numId="22" w16cid:durableId="1236092525">
    <w:abstractNumId w:val="19"/>
  </w:num>
  <w:num w:numId="23" w16cid:durableId="649137549">
    <w:abstractNumId w:val="14"/>
  </w:num>
  <w:num w:numId="24" w16cid:durableId="1430005645">
    <w:abstractNumId w:val="25"/>
  </w:num>
  <w:num w:numId="25" w16cid:durableId="109276775">
    <w:abstractNumId w:val="1"/>
  </w:num>
  <w:num w:numId="26" w16cid:durableId="827593453">
    <w:abstractNumId w:val="3"/>
  </w:num>
  <w:num w:numId="27" w16cid:durableId="1031497761">
    <w:abstractNumId w:val="2"/>
  </w:num>
  <w:num w:numId="28" w16cid:durableId="1205630324">
    <w:abstractNumId w:val="6"/>
  </w:num>
  <w:num w:numId="29" w16cid:durableId="17312661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EF"/>
    <w:rsid w:val="0000156D"/>
    <w:rsid w:val="000076CE"/>
    <w:rsid w:val="000101E3"/>
    <w:rsid w:val="00013502"/>
    <w:rsid w:val="00015C10"/>
    <w:rsid w:val="00046C16"/>
    <w:rsid w:val="000470BE"/>
    <w:rsid w:val="00052767"/>
    <w:rsid w:val="00065A13"/>
    <w:rsid w:val="000672F0"/>
    <w:rsid w:val="000815FF"/>
    <w:rsid w:val="00091CD1"/>
    <w:rsid w:val="0009513D"/>
    <w:rsid w:val="00097FC9"/>
    <w:rsid w:val="000B2592"/>
    <w:rsid w:val="000C42E9"/>
    <w:rsid w:val="000D5136"/>
    <w:rsid w:val="000E01B7"/>
    <w:rsid w:val="00125E69"/>
    <w:rsid w:val="00140E28"/>
    <w:rsid w:val="00170E98"/>
    <w:rsid w:val="0018084D"/>
    <w:rsid w:val="0018475A"/>
    <w:rsid w:val="00195F03"/>
    <w:rsid w:val="001A37B7"/>
    <w:rsid w:val="001A7FAA"/>
    <w:rsid w:val="001C16C4"/>
    <w:rsid w:val="001C57EE"/>
    <w:rsid w:val="001D0235"/>
    <w:rsid w:val="001E2DEC"/>
    <w:rsid w:val="001E3E4B"/>
    <w:rsid w:val="001E486D"/>
    <w:rsid w:val="001F3F43"/>
    <w:rsid w:val="002008D4"/>
    <w:rsid w:val="00206311"/>
    <w:rsid w:val="00206DCC"/>
    <w:rsid w:val="00230EA2"/>
    <w:rsid w:val="0023604E"/>
    <w:rsid w:val="00241C09"/>
    <w:rsid w:val="0024225C"/>
    <w:rsid w:val="00260A77"/>
    <w:rsid w:val="00271A6B"/>
    <w:rsid w:val="00293DB6"/>
    <w:rsid w:val="00295205"/>
    <w:rsid w:val="0029542C"/>
    <w:rsid w:val="002A0D51"/>
    <w:rsid w:val="002B427A"/>
    <w:rsid w:val="002B7F6C"/>
    <w:rsid w:val="00312694"/>
    <w:rsid w:val="00313B07"/>
    <w:rsid w:val="003465E8"/>
    <w:rsid w:val="00356E58"/>
    <w:rsid w:val="003769CB"/>
    <w:rsid w:val="00383ED5"/>
    <w:rsid w:val="0039047D"/>
    <w:rsid w:val="00391F8C"/>
    <w:rsid w:val="003974C9"/>
    <w:rsid w:val="003B7B27"/>
    <w:rsid w:val="003C1BEB"/>
    <w:rsid w:val="003D3265"/>
    <w:rsid w:val="003E467B"/>
    <w:rsid w:val="003F617C"/>
    <w:rsid w:val="003F644C"/>
    <w:rsid w:val="003F7794"/>
    <w:rsid w:val="0043067F"/>
    <w:rsid w:val="004332EE"/>
    <w:rsid w:val="004507D1"/>
    <w:rsid w:val="00460A4D"/>
    <w:rsid w:val="00467B3C"/>
    <w:rsid w:val="00482CC1"/>
    <w:rsid w:val="004847DA"/>
    <w:rsid w:val="004A22FB"/>
    <w:rsid w:val="004C1EF3"/>
    <w:rsid w:val="004C3A21"/>
    <w:rsid w:val="004C74F6"/>
    <w:rsid w:val="004D0400"/>
    <w:rsid w:val="004E006E"/>
    <w:rsid w:val="004E26B2"/>
    <w:rsid w:val="004F3664"/>
    <w:rsid w:val="004F38F1"/>
    <w:rsid w:val="004F4BF0"/>
    <w:rsid w:val="0050416C"/>
    <w:rsid w:val="00505AED"/>
    <w:rsid w:val="005075EF"/>
    <w:rsid w:val="00523F60"/>
    <w:rsid w:val="0053435C"/>
    <w:rsid w:val="00535227"/>
    <w:rsid w:val="00540C1C"/>
    <w:rsid w:val="005431E0"/>
    <w:rsid w:val="005434B0"/>
    <w:rsid w:val="00553A0C"/>
    <w:rsid w:val="005622D6"/>
    <w:rsid w:val="00572897"/>
    <w:rsid w:val="00576B59"/>
    <w:rsid w:val="00580A1F"/>
    <w:rsid w:val="0058312B"/>
    <w:rsid w:val="005B06BF"/>
    <w:rsid w:val="005B74BB"/>
    <w:rsid w:val="005E11B5"/>
    <w:rsid w:val="005E5F01"/>
    <w:rsid w:val="0061686D"/>
    <w:rsid w:val="00655A38"/>
    <w:rsid w:val="0066384C"/>
    <w:rsid w:val="00666097"/>
    <w:rsid w:val="00666AF9"/>
    <w:rsid w:val="00675126"/>
    <w:rsid w:val="00684381"/>
    <w:rsid w:val="00691214"/>
    <w:rsid w:val="006A32C6"/>
    <w:rsid w:val="006B7BCE"/>
    <w:rsid w:val="006C136C"/>
    <w:rsid w:val="006C37D5"/>
    <w:rsid w:val="006C3F05"/>
    <w:rsid w:val="006E0DCC"/>
    <w:rsid w:val="006F5E24"/>
    <w:rsid w:val="007026A5"/>
    <w:rsid w:val="00710DC8"/>
    <w:rsid w:val="00711B8D"/>
    <w:rsid w:val="0071783D"/>
    <w:rsid w:val="00717C79"/>
    <w:rsid w:val="00721EBF"/>
    <w:rsid w:val="007228F5"/>
    <w:rsid w:val="00736E1F"/>
    <w:rsid w:val="00741279"/>
    <w:rsid w:val="0075440F"/>
    <w:rsid w:val="00772839"/>
    <w:rsid w:val="007850EF"/>
    <w:rsid w:val="007873FC"/>
    <w:rsid w:val="00787D1F"/>
    <w:rsid w:val="00791432"/>
    <w:rsid w:val="007963D1"/>
    <w:rsid w:val="007B796E"/>
    <w:rsid w:val="007C7174"/>
    <w:rsid w:val="007D5B80"/>
    <w:rsid w:val="007D5C54"/>
    <w:rsid w:val="007E4614"/>
    <w:rsid w:val="007F09DE"/>
    <w:rsid w:val="007F2184"/>
    <w:rsid w:val="0081376F"/>
    <w:rsid w:val="008176E7"/>
    <w:rsid w:val="0082023D"/>
    <w:rsid w:val="008228EA"/>
    <w:rsid w:val="00831332"/>
    <w:rsid w:val="00831553"/>
    <w:rsid w:val="00843D6F"/>
    <w:rsid w:val="00846E71"/>
    <w:rsid w:val="00850C3A"/>
    <w:rsid w:val="00872131"/>
    <w:rsid w:val="00875384"/>
    <w:rsid w:val="00875E0A"/>
    <w:rsid w:val="00881B73"/>
    <w:rsid w:val="00882822"/>
    <w:rsid w:val="00887946"/>
    <w:rsid w:val="00897AD2"/>
    <w:rsid w:val="008B1CEF"/>
    <w:rsid w:val="008B288C"/>
    <w:rsid w:val="008E2588"/>
    <w:rsid w:val="00907487"/>
    <w:rsid w:val="0091710B"/>
    <w:rsid w:val="00921F08"/>
    <w:rsid w:val="00940DA6"/>
    <w:rsid w:val="009435D5"/>
    <w:rsid w:val="0094411A"/>
    <w:rsid w:val="00944185"/>
    <w:rsid w:val="00947110"/>
    <w:rsid w:val="009545FF"/>
    <w:rsid w:val="009619E0"/>
    <w:rsid w:val="00967FF1"/>
    <w:rsid w:val="0097209C"/>
    <w:rsid w:val="0097259B"/>
    <w:rsid w:val="00972AE3"/>
    <w:rsid w:val="00973E81"/>
    <w:rsid w:val="00987E40"/>
    <w:rsid w:val="00994021"/>
    <w:rsid w:val="0099482D"/>
    <w:rsid w:val="009A45C0"/>
    <w:rsid w:val="009B41AD"/>
    <w:rsid w:val="009B6814"/>
    <w:rsid w:val="009D0EA6"/>
    <w:rsid w:val="009D1669"/>
    <w:rsid w:val="009D6AB3"/>
    <w:rsid w:val="009E5750"/>
    <w:rsid w:val="00A034E8"/>
    <w:rsid w:val="00A1006C"/>
    <w:rsid w:val="00A10ADF"/>
    <w:rsid w:val="00A11FFF"/>
    <w:rsid w:val="00A144FD"/>
    <w:rsid w:val="00A16469"/>
    <w:rsid w:val="00A1790A"/>
    <w:rsid w:val="00A2144F"/>
    <w:rsid w:val="00A319FD"/>
    <w:rsid w:val="00A34D3F"/>
    <w:rsid w:val="00A51161"/>
    <w:rsid w:val="00A906E7"/>
    <w:rsid w:val="00AA0DD6"/>
    <w:rsid w:val="00AC396A"/>
    <w:rsid w:val="00AE2E54"/>
    <w:rsid w:val="00AE3844"/>
    <w:rsid w:val="00AF12A0"/>
    <w:rsid w:val="00AF2883"/>
    <w:rsid w:val="00B07DB9"/>
    <w:rsid w:val="00B07F5E"/>
    <w:rsid w:val="00B25D1A"/>
    <w:rsid w:val="00B317DD"/>
    <w:rsid w:val="00B33C84"/>
    <w:rsid w:val="00B3504B"/>
    <w:rsid w:val="00B532EB"/>
    <w:rsid w:val="00B54158"/>
    <w:rsid w:val="00B54B63"/>
    <w:rsid w:val="00B630B5"/>
    <w:rsid w:val="00B739A7"/>
    <w:rsid w:val="00B759B1"/>
    <w:rsid w:val="00B75A69"/>
    <w:rsid w:val="00B8136B"/>
    <w:rsid w:val="00B87D9D"/>
    <w:rsid w:val="00BB1504"/>
    <w:rsid w:val="00BB1C5A"/>
    <w:rsid w:val="00BC69FC"/>
    <w:rsid w:val="00BD46DB"/>
    <w:rsid w:val="00BD52A9"/>
    <w:rsid w:val="00BE46A6"/>
    <w:rsid w:val="00C03ACA"/>
    <w:rsid w:val="00C06C47"/>
    <w:rsid w:val="00C203BE"/>
    <w:rsid w:val="00C24271"/>
    <w:rsid w:val="00C30429"/>
    <w:rsid w:val="00C3520F"/>
    <w:rsid w:val="00C36D39"/>
    <w:rsid w:val="00C56440"/>
    <w:rsid w:val="00C635C2"/>
    <w:rsid w:val="00C72A82"/>
    <w:rsid w:val="00C77835"/>
    <w:rsid w:val="00C82594"/>
    <w:rsid w:val="00C84CAC"/>
    <w:rsid w:val="00C85248"/>
    <w:rsid w:val="00C936E9"/>
    <w:rsid w:val="00C9564D"/>
    <w:rsid w:val="00C96688"/>
    <w:rsid w:val="00CB0952"/>
    <w:rsid w:val="00CD0F93"/>
    <w:rsid w:val="00CD2652"/>
    <w:rsid w:val="00CF0F91"/>
    <w:rsid w:val="00CF1B09"/>
    <w:rsid w:val="00D06777"/>
    <w:rsid w:val="00D10322"/>
    <w:rsid w:val="00D665EF"/>
    <w:rsid w:val="00D90029"/>
    <w:rsid w:val="00D90173"/>
    <w:rsid w:val="00D92A84"/>
    <w:rsid w:val="00DB361E"/>
    <w:rsid w:val="00DC7C1C"/>
    <w:rsid w:val="00DD61F7"/>
    <w:rsid w:val="00DE34F0"/>
    <w:rsid w:val="00DE4E45"/>
    <w:rsid w:val="00DF160D"/>
    <w:rsid w:val="00DF28E5"/>
    <w:rsid w:val="00DF2926"/>
    <w:rsid w:val="00E00F13"/>
    <w:rsid w:val="00E04FBC"/>
    <w:rsid w:val="00E261D5"/>
    <w:rsid w:val="00E329DB"/>
    <w:rsid w:val="00E551A7"/>
    <w:rsid w:val="00E61A60"/>
    <w:rsid w:val="00E93A22"/>
    <w:rsid w:val="00EA371B"/>
    <w:rsid w:val="00EB0D8E"/>
    <w:rsid w:val="00EB4ED9"/>
    <w:rsid w:val="00EB5C65"/>
    <w:rsid w:val="00EC20A3"/>
    <w:rsid w:val="00EC2D77"/>
    <w:rsid w:val="00EC5EB0"/>
    <w:rsid w:val="00ED055C"/>
    <w:rsid w:val="00ED2ACE"/>
    <w:rsid w:val="00EF4F87"/>
    <w:rsid w:val="00EF7ACB"/>
    <w:rsid w:val="00F016EF"/>
    <w:rsid w:val="00F04362"/>
    <w:rsid w:val="00F13C52"/>
    <w:rsid w:val="00F14473"/>
    <w:rsid w:val="00F16EB4"/>
    <w:rsid w:val="00F16FE1"/>
    <w:rsid w:val="00F406B4"/>
    <w:rsid w:val="00F6187E"/>
    <w:rsid w:val="00F620D6"/>
    <w:rsid w:val="00F75B84"/>
    <w:rsid w:val="00F81CCB"/>
    <w:rsid w:val="00F85B14"/>
    <w:rsid w:val="00F90A7D"/>
    <w:rsid w:val="00F93173"/>
    <w:rsid w:val="00FA4577"/>
    <w:rsid w:val="00FB52FD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88D80"/>
  <w15:docId w15:val="{92048887-64A0-447F-80FD-73661F2B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DB6"/>
    <w:pPr>
      <w:spacing w:after="240" w:line="300" w:lineRule="exact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6C4"/>
    <w:pPr>
      <w:widowControl w:val="0"/>
      <w:pBdr>
        <w:bottom w:val="single" w:sz="24" w:space="4" w:color="F0B336"/>
      </w:pBdr>
      <w:autoSpaceDE w:val="0"/>
      <w:autoSpaceDN w:val="0"/>
      <w:spacing w:before="480" w:line="360" w:lineRule="exact"/>
      <w:contextualSpacing/>
      <w:outlineLvl w:val="0"/>
    </w:pPr>
    <w:rPr>
      <w:rFonts w:eastAsia="Arial" w:cs="Arial"/>
      <w:b/>
      <w:bCs/>
      <w:color w:val="373A36"/>
      <w:sz w:val="36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6C4"/>
    <w:pPr>
      <w:keepNext/>
      <w:keepLines/>
      <w:spacing w:before="240" w:after="160" w:line="360" w:lineRule="exact"/>
      <w:outlineLvl w:val="1"/>
    </w:pPr>
    <w:rPr>
      <w:rFonts w:eastAsiaTheme="majorEastAsia" w:cstheme="majorBidi"/>
      <w:color w:val="575552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DB6"/>
    <w:rPr>
      <w:rFonts w:ascii="Arial" w:hAnsi="Arial"/>
      <w:strike w:val="0"/>
      <w:dstrike w:val="0"/>
      <w:color w:val="00B0B9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nhideWhenUsed/>
    <w:rsid w:val="00F016EF"/>
    <w:pPr>
      <w:spacing w:after="225" w:line="240" w:lineRule="auto"/>
      <w:textAlignment w:val="baseline"/>
    </w:pPr>
    <w:rPr>
      <w:rFonts w:ascii="Times New Roman" w:eastAsia="Times New Roman" w:hAnsi="Times New Roman"/>
      <w:szCs w:val="24"/>
      <w:lang w:eastAsia="en-GB"/>
    </w:rPr>
  </w:style>
  <w:style w:type="character" w:customStyle="1" w:styleId="taxonomy-tooltip-element1">
    <w:name w:val="taxonomy-tooltip-element1"/>
    <w:basedOn w:val="DefaultParagraphFont"/>
    <w:rsid w:val="00F016EF"/>
    <w:rPr>
      <w:i/>
      <w:iCs/>
      <w:sz w:val="24"/>
      <w:szCs w:val="24"/>
      <w:bdr w:val="none" w:sz="0" w:space="0" w:color="auto" w:frame="1"/>
      <w:vertAlign w:val="baseline"/>
    </w:rPr>
  </w:style>
  <w:style w:type="paragraph" w:styleId="ListParagraph">
    <w:name w:val="List Paragraph"/>
    <w:basedOn w:val="Normal"/>
    <w:link w:val="ListParagraphChar"/>
    <w:uiPriority w:val="34"/>
    <w:qFormat/>
    <w:rsid w:val="003C1BEB"/>
    <w:pPr>
      <w:ind w:left="720"/>
      <w:contextualSpacing/>
    </w:pPr>
  </w:style>
  <w:style w:type="paragraph" w:styleId="Revision">
    <w:name w:val="Revision"/>
    <w:hidden/>
    <w:uiPriority w:val="99"/>
    <w:semiHidden/>
    <w:rsid w:val="00CD0F9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93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293DB6"/>
    <w:rPr>
      <w:rFonts w:ascii="Arial" w:hAnsi="Arial"/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293DB6"/>
    <w:rPr>
      <w:rFonts w:ascii="Arial" w:hAnsi="Arial"/>
      <w:b/>
      <w:bCs/>
      <w:i w:val="0"/>
    </w:rPr>
  </w:style>
  <w:style w:type="paragraph" w:styleId="Header">
    <w:name w:val="header"/>
    <w:basedOn w:val="Normal"/>
    <w:link w:val="Head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C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293DB6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3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7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71B"/>
    <w:rPr>
      <w:b/>
      <w:bCs/>
      <w:lang w:eastAsia="en-US"/>
    </w:rPr>
  </w:style>
  <w:style w:type="character" w:styleId="FootnoteReference">
    <w:name w:val="footnote reference"/>
    <w:basedOn w:val="DefaultParagraphFont"/>
    <w:unhideWhenUsed/>
    <w:rsid w:val="00293DB6"/>
    <w:rPr>
      <w:rFonts w:ascii="Arial" w:hAnsi="Arial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C69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69FC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C16C4"/>
    <w:rPr>
      <w:rFonts w:ascii="Arial" w:eastAsia="Arial" w:hAnsi="Arial" w:cs="Arial"/>
      <w:b/>
      <w:bCs/>
      <w:color w:val="373A36"/>
      <w:sz w:val="36"/>
      <w:szCs w:val="22"/>
      <w:lang w:val="en-US" w:eastAsia="en-US" w:bidi="en-US"/>
    </w:rPr>
  </w:style>
  <w:style w:type="paragraph" w:styleId="NoSpacing">
    <w:name w:val="No Spacing"/>
    <w:uiPriority w:val="1"/>
    <w:qFormat/>
    <w:rsid w:val="006E0DCC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0DC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C16C4"/>
    <w:rPr>
      <w:rFonts w:ascii="Arial" w:eastAsiaTheme="majorEastAsia" w:hAnsi="Arial" w:cstheme="majorBidi"/>
      <w:color w:val="575552"/>
      <w:sz w:val="32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93DB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B6"/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B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93DB6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293DB6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93DB6"/>
    <w:rPr>
      <w:rFonts w:ascii="Arial" w:hAnsi="Arial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93D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B6"/>
    <w:rPr>
      <w:rFonts w:ascii="Arial" w:hAnsi="Arial"/>
      <w:i/>
      <w:iCs/>
      <w:color w:val="404040" w:themeColor="text1" w:themeTint="BF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B6"/>
    <w:rPr>
      <w:rFonts w:ascii="Arial" w:hAnsi="Arial"/>
      <w:i/>
      <w:iCs/>
      <w:color w:val="000000" w:themeColor="text1"/>
      <w:sz w:val="24"/>
      <w:szCs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293DB6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3DB6"/>
    <w:rPr>
      <w:rFonts w:ascii="Arial" w:hAnsi="Arial"/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293DB6"/>
    <w:rPr>
      <w:rFonts w:ascii="Arial" w:hAnsi="Arial"/>
      <w:b/>
      <w:bCs/>
      <w:i/>
      <w:iCs/>
      <w:spacing w:val="5"/>
    </w:rPr>
  </w:style>
  <w:style w:type="paragraph" w:customStyle="1" w:styleId="ListJobDescription">
    <w:name w:val="List Job Description"/>
    <w:basedOn w:val="Normal"/>
    <w:qFormat/>
    <w:rsid w:val="00C24271"/>
    <w:pPr>
      <w:spacing w:after="120"/>
    </w:pPr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B1CEF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rsid w:val="0009513D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37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cruitment@policeconduct.gov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policeconduct.gov.uk/who-we-are/equality-and-diversity/welsh-language-standard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1270</Words>
  <Characters>7391</Characters>
  <Application>Microsoft Office Word</Application>
  <DocSecurity>0</DocSecurity>
  <Lines>203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IPCC</Company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amanda.rowe</dc:creator>
  <cp:lastModifiedBy>Naomi Slater</cp:lastModifiedBy>
  <cp:revision>2</cp:revision>
  <cp:lastPrinted>2016-07-19T15:38:00Z</cp:lastPrinted>
  <dcterms:created xsi:type="dcterms:W3CDTF">2026-07-06T12:57:00Z</dcterms:created>
  <dcterms:modified xsi:type="dcterms:W3CDTF">2026-07-06T12:57:00Z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1840791371</vt:i4>
  </property>
  <property fmtid="{D5CDD505-2E9C-101B-9397-08002B2CF9AE}" pid="3" name="_NewReviewCycle">
    <vt:lpwstr/>
  </property>
  <property fmtid="{D5CDD505-2E9C-101B-9397-08002B2CF9AE}" pid="4" name="_EmailSubject">
    <vt:lpwstr>Role for Translation</vt:lpwstr>
  </property>
  <property fmtid="{D5CDD505-2E9C-101B-9397-08002B2CF9AE}" pid="5" name="_AuthorEmail">
    <vt:lpwstr>welshtranslation@policeconduct.gov.uk</vt:lpwstr>
  </property>
  <property fmtid="{D5CDD505-2E9C-101B-9397-08002B2CF9AE}" pid="6" name="_AuthorEmailDisplayName">
    <vt:lpwstr>!Welsh Translation</vt:lpwstr>
  </property>
  <property fmtid="{D5CDD505-2E9C-101B-9397-08002B2CF9AE}" pid="7" name="_PreviousAdHocReviewCycleID">
    <vt:i4>-1488966658</vt:i4>
  </property>
</Properties>
</file>